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449" w:type="dxa"/>
        <w:tblInd w:w="-106" w:type="dxa"/>
        <w:tblLook w:val="00A0"/>
      </w:tblPr>
      <w:tblGrid>
        <w:gridCol w:w="3528"/>
        <w:gridCol w:w="236"/>
        <w:gridCol w:w="2824"/>
        <w:gridCol w:w="236"/>
        <w:gridCol w:w="3625"/>
      </w:tblGrid>
      <w:tr w:rsidR="00C912B5" w:rsidRPr="00FA6BA6">
        <w:tc>
          <w:tcPr>
            <w:tcW w:w="3528" w:type="dxa"/>
          </w:tcPr>
          <w:p w:rsidR="00C912B5" w:rsidRPr="00FA6BA6" w:rsidRDefault="00C912B5" w:rsidP="001A133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36" w:type="dxa"/>
          </w:tcPr>
          <w:p w:rsidR="00C912B5" w:rsidRPr="00FA6BA6" w:rsidRDefault="00C912B5" w:rsidP="001A133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824" w:type="dxa"/>
          </w:tcPr>
          <w:p w:rsidR="00C912B5" w:rsidRPr="00FA6BA6" w:rsidRDefault="00C912B5" w:rsidP="001A133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36" w:type="dxa"/>
          </w:tcPr>
          <w:p w:rsidR="00C912B5" w:rsidRPr="00FA6BA6" w:rsidRDefault="00C912B5" w:rsidP="001A133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625" w:type="dxa"/>
          </w:tcPr>
          <w:p w:rsidR="00C912B5" w:rsidRPr="00FA6BA6" w:rsidRDefault="00C912B5" w:rsidP="001A133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A6BA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       «УТВЕРЖДАЮ»</w:t>
            </w:r>
          </w:p>
        </w:tc>
      </w:tr>
      <w:tr w:rsidR="00C912B5" w:rsidRPr="00FA6BA6">
        <w:tc>
          <w:tcPr>
            <w:tcW w:w="3528" w:type="dxa"/>
          </w:tcPr>
          <w:p w:rsidR="00C912B5" w:rsidRPr="008E570A" w:rsidRDefault="00C912B5" w:rsidP="008E570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E57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Принят на заседании</w:t>
            </w:r>
          </w:p>
          <w:p w:rsidR="00C912B5" w:rsidRPr="008E570A" w:rsidRDefault="00C912B5" w:rsidP="008E570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E57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педагогического совета</w:t>
            </w:r>
          </w:p>
          <w:p w:rsidR="00C912B5" w:rsidRPr="008E570A" w:rsidRDefault="00C912B5" w:rsidP="008E570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E57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                                                                  Протокол №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  <w:p w:rsidR="00C912B5" w:rsidRPr="008E570A" w:rsidRDefault="00C912B5" w:rsidP="0093413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 28.08.2015</w:t>
            </w:r>
            <w:r w:rsidRPr="008E570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г.</w:t>
            </w:r>
          </w:p>
          <w:p w:rsidR="00C912B5" w:rsidRPr="008E570A" w:rsidRDefault="00C912B5" w:rsidP="008E570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36" w:type="dxa"/>
          </w:tcPr>
          <w:p w:rsidR="00C912B5" w:rsidRPr="008E570A" w:rsidRDefault="00C912B5" w:rsidP="008E570A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824" w:type="dxa"/>
          </w:tcPr>
          <w:p w:rsidR="00C912B5" w:rsidRPr="00762222" w:rsidRDefault="00C912B5" w:rsidP="001A133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36" w:type="dxa"/>
          </w:tcPr>
          <w:p w:rsidR="00C912B5" w:rsidRPr="00762222" w:rsidRDefault="00C912B5" w:rsidP="001A133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625" w:type="dxa"/>
          </w:tcPr>
          <w:p w:rsidR="00C912B5" w:rsidRPr="00762222" w:rsidRDefault="00C912B5" w:rsidP="009544F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6222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Директор МБОУ «Средняя</w:t>
            </w:r>
          </w:p>
          <w:p w:rsidR="00C912B5" w:rsidRPr="00762222" w:rsidRDefault="00C912B5" w:rsidP="009544F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6222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общеобразовательная русско-татарская школа №147»</w:t>
            </w:r>
          </w:p>
          <w:p w:rsidR="00C912B5" w:rsidRPr="00762222" w:rsidRDefault="00C912B5" w:rsidP="009544F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6222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Авиастроительного района</w:t>
            </w:r>
          </w:p>
          <w:p w:rsidR="00C912B5" w:rsidRPr="00762222" w:rsidRDefault="00C912B5" w:rsidP="009544F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6222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г. Казани</w:t>
            </w:r>
          </w:p>
          <w:p w:rsidR="00C912B5" w:rsidRPr="00762222" w:rsidRDefault="00C912B5" w:rsidP="001A133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C912B5" w:rsidRPr="00762222" w:rsidRDefault="00C912B5" w:rsidP="0076222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6222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___________ /И.В. Шигапов/</w:t>
            </w:r>
          </w:p>
          <w:p w:rsidR="00C912B5" w:rsidRPr="00762222" w:rsidRDefault="00C912B5" w:rsidP="001A133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C912B5" w:rsidRPr="00762222" w:rsidRDefault="00C912B5" w:rsidP="0076222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«____»________</w:t>
            </w:r>
            <w:r w:rsidRPr="0076222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______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76222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___ </w:t>
            </w:r>
            <w:r w:rsidRPr="0076222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г.</w:t>
            </w:r>
          </w:p>
        </w:tc>
      </w:tr>
    </w:tbl>
    <w:p w:rsidR="00C912B5" w:rsidRDefault="00C912B5" w:rsidP="001A1338">
      <w:pPr>
        <w:rPr>
          <w:sz w:val="24"/>
          <w:szCs w:val="24"/>
        </w:rPr>
      </w:pPr>
    </w:p>
    <w:p w:rsidR="00C912B5" w:rsidRDefault="00C912B5" w:rsidP="001A1338">
      <w:pPr>
        <w:rPr>
          <w:sz w:val="24"/>
          <w:szCs w:val="24"/>
        </w:rPr>
      </w:pPr>
    </w:p>
    <w:p w:rsidR="00C912B5" w:rsidRDefault="00C912B5" w:rsidP="001A1338">
      <w:pPr>
        <w:spacing w:after="0"/>
        <w:jc w:val="center"/>
        <w:rPr>
          <w:sz w:val="24"/>
          <w:szCs w:val="24"/>
        </w:rPr>
      </w:pPr>
    </w:p>
    <w:p w:rsidR="00C912B5" w:rsidRDefault="00C912B5" w:rsidP="001A1338">
      <w:pPr>
        <w:jc w:val="center"/>
        <w:rPr>
          <w:sz w:val="24"/>
          <w:szCs w:val="24"/>
        </w:rPr>
      </w:pPr>
    </w:p>
    <w:p w:rsidR="00C912B5" w:rsidRDefault="00C912B5" w:rsidP="001A1338">
      <w:pPr>
        <w:jc w:val="center"/>
        <w:rPr>
          <w:sz w:val="24"/>
          <w:szCs w:val="24"/>
        </w:rPr>
      </w:pPr>
    </w:p>
    <w:p w:rsidR="00C912B5" w:rsidRDefault="00C912B5" w:rsidP="001A1338">
      <w:pPr>
        <w:jc w:val="center"/>
        <w:rPr>
          <w:sz w:val="24"/>
          <w:szCs w:val="24"/>
        </w:rPr>
      </w:pPr>
    </w:p>
    <w:p w:rsidR="00C912B5" w:rsidRPr="000524BF" w:rsidRDefault="00C912B5" w:rsidP="001A1338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C912B5" w:rsidRPr="004A6D6B" w:rsidRDefault="00C912B5" w:rsidP="001A1338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A6D6B">
        <w:rPr>
          <w:rFonts w:ascii="Times New Roman" w:hAnsi="Times New Roman" w:cs="Times New Roman"/>
          <w:b/>
          <w:bCs/>
          <w:sz w:val="28"/>
          <w:szCs w:val="28"/>
        </w:rPr>
        <w:t>ПРОГРАММА РАЗВИТИЯ</w:t>
      </w:r>
    </w:p>
    <w:p w:rsidR="00C912B5" w:rsidRPr="004A6D6B" w:rsidRDefault="00C912B5" w:rsidP="001A1338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A6D6B">
        <w:rPr>
          <w:rFonts w:ascii="Times New Roman" w:hAnsi="Times New Roman" w:cs="Times New Roman"/>
          <w:b/>
          <w:bCs/>
          <w:sz w:val="28"/>
          <w:szCs w:val="28"/>
        </w:rPr>
        <w:t>Муниципального бюджетного общеобразовательного учреждения</w:t>
      </w:r>
    </w:p>
    <w:p w:rsidR="00C912B5" w:rsidRPr="004A6D6B" w:rsidRDefault="00C912B5" w:rsidP="00D42567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A6D6B">
        <w:rPr>
          <w:rFonts w:ascii="Times New Roman" w:hAnsi="Times New Roman" w:cs="Times New Roman"/>
          <w:b/>
          <w:bCs/>
          <w:sz w:val="28"/>
          <w:szCs w:val="28"/>
        </w:rPr>
        <w:t xml:space="preserve">«Средняя общеобразовательная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русско-татарская </w:t>
      </w:r>
      <w:r w:rsidRPr="004A6D6B">
        <w:rPr>
          <w:rFonts w:ascii="Times New Roman" w:hAnsi="Times New Roman" w:cs="Times New Roman"/>
          <w:b/>
          <w:bCs/>
          <w:sz w:val="28"/>
          <w:szCs w:val="28"/>
        </w:rPr>
        <w:t xml:space="preserve">школа № </w:t>
      </w:r>
      <w:r>
        <w:rPr>
          <w:rFonts w:ascii="Times New Roman" w:hAnsi="Times New Roman" w:cs="Times New Roman"/>
          <w:b/>
          <w:bCs/>
          <w:sz w:val="28"/>
          <w:szCs w:val="28"/>
        </w:rPr>
        <w:t>147</w:t>
      </w:r>
      <w:r w:rsidRPr="004A6D6B">
        <w:rPr>
          <w:rFonts w:ascii="Times New Roman" w:hAnsi="Times New Roman" w:cs="Times New Roman"/>
          <w:b/>
          <w:bCs/>
          <w:sz w:val="28"/>
          <w:szCs w:val="28"/>
        </w:rPr>
        <w:t>»</w:t>
      </w:r>
    </w:p>
    <w:p w:rsidR="00C912B5" w:rsidRPr="004A6D6B" w:rsidRDefault="00C912B5" w:rsidP="001A1338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A6D6B">
        <w:rPr>
          <w:rFonts w:ascii="Times New Roman" w:hAnsi="Times New Roman" w:cs="Times New Roman"/>
          <w:b/>
          <w:bCs/>
          <w:sz w:val="28"/>
          <w:szCs w:val="28"/>
        </w:rPr>
        <w:t xml:space="preserve"> Авиастроительного  района  г.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4A6D6B">
        <w:rPr>
          <w:rFonts w:ascii="Times New Roman" w:hAnsi="Times New Roman" w:cs="Times New Roman"/>
          <w:b/>
          <w:bCs/>
          <w:sz w:val="28"/>
          <w:szCs w:val="28"/>
        </w:rPr>
        <w:t>Казани</w:t>
      </w:r>
    </w:p>
    <w:p w:rsidR="00C912B5" w:rsidRPr="004A6D6B" w:rsidRDefault="00C912B5" w:rsidP="001A1338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C912B5" w:rsidRPr="004A6D6B" w:rsidRDefault="00C912B5" w:rsidP="001A1338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4A6D6B">
        <w:rPr>
          <w:rFonts w:ascii="Times New Roman" w:hAnsi="Times New Roman" w:cs="Times New Roman"/>
          <w:b/>
          <w:bCs/>
          <w:sz w:val="28"/>
          <w:szCs w:val="28"/>
        </w:rPr>
        <w:t>201</w:t>
      </w:r>
      <w:r>
        <w:rPr>
          <w:rFonts w:ascii="Times New Roman" w:hAnsi="Times New Roman" w:cs="Times New Roman"/>
          <w:b/>
          <w:bCs/>
          <w:sz w:val="28"/>
          <w:szCs w:val="28"/>
        </w:rPr>
        <w:t>5</w:t>
      </w:r>
      <w:r w:rsidRPr="004A6D6B">
        <w:rPr>
          <w:rFonts w:ascii="Times New Roman" w:hAnsi="Times New Roman" w:cs="Times New Roman"/>
          <w:b/>
          <w:bCs/>
          <w:sz w:val="28"/>
          <w:szCs w:val="28"/>
        </w:rPr>
        <w:t>-20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20 </w:t>
      </w:r>
      <w:r w:rsidRPr="004A6D6B">
        <w:rPr>
          <w:rFonts w:ascii="Times New Roman" w:hAnsi="Times New Roman" w:cs="Times New Roman"/>
          <w:b/>
          <w:bCs/>
          <w:sz w:val="28"/>
          <w:szCs w:val="28"/>
        </w:rPr>
        <w:t>гг.</w:t>
      </w:r>
    </w:p>
    <w:p w:rsidR="00C912B5" w:rsidRPr="000524BF" w:rsidRDefault="00C912B5" w:rsidP="001A133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C912B5" w:rsidRDefault="00C912B5" w:rsidP="001A1338">
      <w:pPr>
        <w:spacing w:after="0"/>
        <w:jc w:val="center"/>
        <w:rPr>
          <w:sz w:val="24"/>
          <w:szCs w:val="24"/>
        </w:rPr>
      </w:pPr>
    </w:p>
    <w:p w:rsidR="00C912B5" w:rsidRDefault="00C912B5" w:rsidP="001A1338">
      <w:pPr>
        <w:spacing w:after="0"/>
        <w:jc w:val="center"/>
        <w:rPr>
          <w:sz w:val="24"/>
          <w:szCs w:val="24"/>
        </w:rPr>
      </w:pPr>
    </w:p>
    <w:p w:rsidR="00C912B5" w:rsidRDefault="00C912B5" w:rsidP="001A1338">
      <w:pPr>
        <w:spacing w:after="0"/>
        <w:jc w:val="center"/>
        <w:rPr>
          <w:sz w:val="24"/>
          <w:szCs w:val="24"/>
        </w:rPr>
      </w:pPr>
    </w:p>
    <w:p w:rsidR="00C912B5" w:rsidRDefault="00C912B5" w:rsidP="001A1338">
      <w:pPr>
        <w:spacing w:after="0" w:line="240" w:lineRule="auto"/>
        <w:ind w:left="6372"/>
        <w:rPr>
          <w:sz w:val="20"/>
          <w:szCs w:val="20"/>
        </w:rPr>
      </w:pPr>
    </w:p>
    <w:p w:rsidR="00C912B5" w:rsidRDefault="00C912B5" w:rsidP="001A1338">
      <w:pPr>
        <w:spacing w:after="0" w:line="240" w:lineRule="auto"/>
        <w:rPr>
          <w:sz w:val="20"/>
          <w:szCs w:val="20"/>
        </w:rPr>
      </w:pPr>
    </w:p>
    <w:p w:rsidR="00C912B5" w:rsidRDefault="00C912B5" w:rsidP="00120043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C912B5" w:rsidRDefault="00C912B5" w:rsidP="00120043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C912B5" w:rsidRDefault="00C912B5" w:rsidP="00120043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C912B5" w:rsidRDefault="00C912B5" w:rsidP="00120043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C912B5" w:rsidRDefault="00C912B5" w:rsidP="00120043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C912B5" w:rsidRDefault="00C912B5" w:rsidP="00120043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C912B5" w:rsidRDefault="00C912B5" w:rsidP="00120043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C912B5" w:rsidRDefault="00C912B5" w:rsidP="00120043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C912B5" w:rsidRDefault="00C912B5" w:rsidP="00120043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C912B5" w:rsidRPr="00762222" w:rsidRDefault="00C912B5" w:rsidP="0076222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62222">
        <w:rPr>
          <w:rFonts w:ascii="Times New Roman" w:hAnsi="Times New Roman" w:cs="Times New Roman"/>
          <w:b/>
          <w:bCs/>
          <w:sz w:val="28"/>
          <w:szCs w:val="28"/>
        </w:rPr>
        <w:t>Паспорт программы</w:t>
      </w:r>
    </w:p>
    <w:p w:rsidR="00C912B5" w:rsidRPr="00762222" w:rsidRDefault="00C912B5" w:rsidP="0076222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2222">
        <w:rPr>
          <w:rFonts w:ascii="Times New Roman" w:hAnsi="Times New Roman" w:cs="Times New Roman"/>
          <w:sz w:val="28"/>
          <w:szCs w:val="28"/>
        </w:rPr>
        <w:t>Законодательная база:</w:t>
      </w:r>
    </w:p>
    <w:p w:rsidR="00C912B5" w:rsidRPr="00762222" w:rsidRDefault="00C912B5" w:rsidP="0033156E">
      <w:pPr>
        <w:pStyle w:val="ListParagraph"/>
        <w:numPr>
          <w:ilvl w:val="0"/>
          <w:numId w:val="20"/>
        </w:numPr>
        <w:spacing w:after="0" w:line="240" w:lineRule="auto"/>
        <w:ind w:left="0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762222">
        <w:rPr>
          <w:rFonts w:ascii="Times New Roman" w:hAnsi="Times New Roman" w:cs="Times New Roman"/>
          <w:sz w:val="28"/>
          <w:szCs w:val="28"/>
        </w:rPr>
        <w:t>Федеральный закон «Об образовании в РФ» от 29 декабря 2012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62222">
        <w:rPr>
          <w:rFonts w:ascii="Times New Roman" w:hAnsi="Times New Roman" w:cs="Times New Roman"/>
          <w:sz w:val="28"/>
          <w:szCs w:val="28"/>
        </w:rPr>
        <w:t>г. №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62222">
        <w:rPr>
          <w:rFonts w:ascii="Times New Roman" w:hAnsi="Times New Roman" w:cs="Times New Roman"/>
          <w:sz w:val="28"/>
          <w:szCs w:val="28"/>
        </w:rPr>
        <w:t>273-ФЗ;</w:t>
      </w:r>
    </w:p>
    <w:p w:rsidR="00C912B5" w:rsidRPr="00762222" w:rsidRDefault="00C912B5" w:rsidP="0033156E">
      <w:pPr>
        <w:pStyle w:val="ListParagraph"/>
        <w:numPr>
          <w:ilvl w:val="0"/>
          <w:numId w:val="20"/>
        </w:numPr>
        <w:spacing w:after="0" w:line="240" w:lineRule="auto"/>
        <w:ind w:left="0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762222">
        <w:rPr>
          <w:rFonts w:ascii="Times New Roman" w:hAnsi="Times New Roman" w:cs="Times New Roman"/>
          <w:sz w:val="28"/>
          <w:szCs w:val="28"/>
        </w:rPr>
        <w:t>Конвенция «О правах ребенка»</w:t>
      </w:r>
    </w:p>
    <w:p w:rsidR="00C912B5" w:rsidRPr="00762222" w:rsidRDefault="00C912B5" w:rsidP="0033156E">
      <w:pPr>
        <w:pStyle w:val="ListParagraph"/>
        <w:numPr>
          <w:ilvl w:val="0"/>
          <w:numId w:val="20"/>
        </w:numPr>
        <w:spacing w:after="0" w:line="240" w:lineRule="auto"/>
        <w:ind w:left="0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762222">
        <w:rPr>
          <w:rFonts w:ascii="Times New Roman" w:hAnsi="Times New Roman" w:cs="Times New Roman"/>
          <w:sz w:val="28"/>
          <w:szCs w:val="28"/>
        </w:rPr>
        <w:t>Федеральный государственный образовательный стандарт</w:t>
      </w:r>
    </w:p>
    <w:p w:rsidR="00C912B5" w:rsidRPr="00762222" w:rsidRDefault="00C912B5" w:rsidP="0033156E">
      <w:pPr>
        <w:pStyle w:val="ListParagraph"/>
        <w:numPr>
          <w:ilvl w:val="0"/>
          <w:numId w:val="20"/>
        </w:numPr>
        <w:spacing w:after="0" w:line="240" w:lineRule="auto"/>
        <w:ind w:left="0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762222">
        <w:rPr>
          <w:rFonts w:ascii="Times New Roman" w:hAnsi="Times New Roman" w:cs="Times New Roman"/>
          <w:sz w:val="28"/>
          <w:szCs w:val="28"/>
        </w:rPr>
        <w:t>Послание Президента Федеральному собранию</w:t>
      </w:r>
    </w:p>
    <w:p w:rsidR="00C912B5" w:rsidRPr="00762222" w:rsidRDefault="00C912B5" w:rsidP="0076222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2222">
        <w:rPr>
          <w:rFonts w:ascii="Times New Roman" w:hAnsi="Times New Roman" w:cs="Times New Roman"/>
          <w:sz w:val="28"/>
          <w:szCs w:val="28"/>
        </w:rPr>
        <w:t>Разработчики программы</w:t>
      </w:r>
    </w:p>
    <w:p w:rsidR="00C912B5" w:rsidRPr="00762222" w:rsidRDefault="00C912B5" w:rsidP="0033156E">
      <w:pPr>
        <w:pStyle w:val="ListParagraph"/>
        <w:numPr>
          <w:ilvl w:val="0"/>
          <w:numId w:val="21"/>
        </w:numPr>
        <w:spacing w:after="0" w:line="240" w:lineRule="auto"/>
        <w:ind w:left="0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762222">
        <w:rPr>
          <w:rFonts w:ascii="Times New Roman" w:hAnsi="Times New Roman" w:cs="Times New Roman"/>
          <w:sz w:val="28"/>
          <w:szCs w:val="28"/>
        </w:rPr>
        <w:t>Администрация МБОУ «Школа №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62222">
        <w:rPr>
          <w:rFonts w:ascii="Times New Roman" w:hAnsi="Times New Roman" w:cs="Times New Roman"/>
          <w:sz w:val="28"/>
          <w:szCs w:val="28"/>
        </w:rPr>
        <w:t>147»</w:t>
      </w:r>
    </w:p>
    <w:p w:rsidR="00C912B5" w:rsidRDefault="00C912B5" w:rsidP="0076222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C912B5" w:rsidRPr="00762222" w:rsidRDefault="00C912B5" w:rsidP="0076222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2222">
        <w:rPr>
          <w:rFonts w:ascii="Times New Roman" w:hAnsi="Times New Roman" w:cs="Times New Roman"/>
          <w:b/>
          <w:bCs/>
          <w:sz w:val="28"/>
          <w:szCs w:val="28"/>
        </w:rPr>
        <w:t>Цель программы:</w:t>
      </w:r>
      <w:r w:rsidRPr="00762222">
        <w:rPr>
          <w:rFonts w:ascii="Times New Roman" w:hAnsi="Times New Roman" w:cs="Times New Roman"/>
          <w:sz w:val="28"/>
          <w:szCs w:val="28"/>
        </w:rPr>
        <w:t xml:space="preserve"> создание условий (правовых, организационных, учебно-методических, экономических), способных в полной мере обеспечить социально востребованный уровень доступности и качества образования для формирования успешной социализации личности школьника.</w:t>
      </w:r>
    </w:p>
    <w:p w:rsidR="00C912B5" w:rsidRDefault="00C912B5" w:rsidP="0076222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C912B5" w:rsidRPr="00762222" w:rsidRDefault="00C912B5" w:rsidP="0076222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62222">
        <w:rPr>
          <w:rFonts w:ascii="Times New Roman" w:hAnsi="Times New Roman" w:cs="Times New Roman"/>
          <w:b/>
          <w:bCs/>
          <w:sz w:val="28"/>
          <w:szCs w:val="28"/>
        </w:rPr>
        <w:t>ПРОГРАММА РАЗВИТИЯ</w:t>
      </w:r>
    </w:p>
    <w:p w:rsidR="00C912B5" w:rsidRPr="00762222" w:rsidRDefault="00C912B5" w:rsidP="0076222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2222">
        <w:rPr>
          <w:rFonts w:ascii="Times New Roman" w:hAnsi="Times New Roman" w:cs="Times New Roman"/>
          <w:sz w:val="28"/>
          <w:szCs w:val="28"/>
        </w:rPr>
        <w:t>Программа развития нашей школы – основополагающий документ, устанавливающий приоритеты, стратегию и основные направления ее развития.</w:t>
      </w:r>
    </w:p>
    <w:p w:rsidR="00C912B5" w:rsidRPr="00762222" w:rsidRDefault="00C912B5" w:rsidP="0076222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2222">
        <w:rPr>
          <w:rFonts w:ascii="Times New Roman" w:hAnsi="Times New Roman" w:cs="Times New Roman"/>
          <w:sz w:val="28"/>
          <w:szCs w:val="28"/>
        </w:rPr>
        <w:t>Цели и задачи Программы определены на основе анализа развития школы, социально- экономического положения школы (микрорайон), нормативно-правовой базы, внутреннего потенциала школы и потребностей родителей и социума.</w:t>
      </w:r>
    </w:p>
    <w:p w:rsidR="00C912B5" w:rsidRDefault="00C912B5" w:rsidP="0076222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C912B5" w:rsidRPr="00762222" w:rsidRDefault="00C912B5" w:rsidP="0076222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62222">
        <w:rPr>
          <w:rFonts w:ascii="Times New Roman" w:hAnsi="Times New Roman" w:cs="Times New Roman"/>
          <w:b/>
          <w:bCs/>
          <w:sz w:val="28"/>
          <w:szCs w:val="28"/>
        </w:rPr>
        <w:t>Задачи:</w:t>
      </w:r>
    </w:p>
    <w:p w:rsidR="00C912B5" w:rsidRPr="00762222" w:rsidRDefault="00C912B5" w:rsidP="00762222">
      <w:pPr>
        <w:numPr>
          <w:ilvl w:val="0"/>
          <w:numId w:val="30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2222">
        <w:rPr>
          <w:rFonts w:ascii="Times New Roman" w:hAnsi="Times New Roman" w:cs="Times New Roman"/>
          <w:sz w:val="28"/>
          <w:szCs w:val="28"/>
        </w:rPr>
        <w:t>Повышение доступности качественного образования за счет использования инноваций в учебно-воспитательном процессе.</w:t>
      </w:r>
    </w:p>
    <w:p w:rsidR="00C912B5" w:rsidRPr="00762222" w:rsidRDefault="00C912B5" w:rsidP="00762222">
      <w:pPr>
        <w:numPr>
          <w:ilvl w:val="0"/>
          <w:numId w:val="30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2222">
        <w:rPr>
          <w:rFonts w:ascii="Times New Roman" w:hAnsi="Times New Roman" w:cs="Times New Roman"/>
          <w:sz w:val="28"/>
          <w:szCs w:val="28"/>
        </w:rPr>
        <w:t>Переход на комплексное использование современных информационных и педагогических технологий, обеспечивающих единое образовательное  пространство.</w:t>
      </w:r>
    </w:p>
    <w:p w:rsidR="00C912B5" w:rsidRPr="00762222" w:rsidRDefault="00C912B5" w:rsidP="00762222">
      <w:pPr>
        <w:numPr>
          <w:ilvl w:val="0"/>
          <w:numId w:val="30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2222">
        <w:rPr>
          <w:rFonts w:ascii="Times New Roman" w:hAnsi="Times New Roman" w:cs="Times New Roman"/>
          <w:sz w:val="28"/>
          <w:szCs w:val="28"/>
        </w:rPr>
        <w:t>Переход на новый качественный уровень воспитательной системы посредством большей степени вовлеченности родителей и общественности в деятельность школы.</w:t>
      </w:r>
    </w:p>
    <w:p w:rsidR="00C912B5" w:rsidRPr="00762222" w:rsidRDefault="00C912B5" w:rsidP="00762222">
      <w:pPr>
        <w:numPr>
          <w:ilvl w:val="0"/>
          <w:numId w:val="30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2222">
        <w:rPr>
          <w:rFonts w:ascii="Times New Roman" w:hAnsi="Times New Roman" w:cs="Times New Roman"/>
          <w:sz w:val="28"/>
          <w:szCs w:val="28"/>
        </w:rPr>
        <w:t>Обеспечение возможности  общественного участия в управлении образованием.</w:t>
      </w:r>
    </w:p>
    <w:p w:rsidR="00C912B5" w:rsidRPr="00762222" w:rsidRDefault="00C912B5" w:rsidP="0076222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912B5" w:rsidRPr="00762222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,Bold" w:hAnsi="Times New Roman"/>
          <w:b/>
          <w:bCs/>
          <w:sz w:val="28"/>
          <w:szCs w:val="28"/>
        </w:rPr>
      </w:pPr>
      <w:r w:rsidRPr="00762222">
        <w:rPr>
          <w:rFonts w:ascii="Times New Roman" w:eastAsia="TimesNewRoman,Bold" w:hAnsi="Times New Roman" w:cs="Times New Roman"/>
          <w:b/>
          <w:bCs/>
          <w:sz w:val="28"/>
          <w:szCs w:val="28"/>
        </w:rPr>
        <w:t>Сроки и этапы реализации Программы:   апрель  2015</w:t>
      </w:r>
      <w:r>
        <w:rPr>
          <w:rFonts w:ascii="Times New Roman" w:eastAsia="TimesNewRoman,Bold" w:hAnsi="Times New Roman" w:cs="Times New Roman"/>
          <w:b/>
          <w:bCs/>
          <w:sz w:val="28"/>
          <w:szCs w:val="28"/>
        </w:rPr>
        <w:t xml:space="preserve"> </w:t>
      </w:r>
      <w:r w:rsidRPr="00762222">
        <w:rPr>
          <w:rFonts w:ascii="Times New Roman" w:eastAsia="TimesNewRoman,Bold" w:hAnsi="Times New Roman" w:cs="Times New Roman"/>
          <w:b/>
          <w:bCs/>
          <w:sz w:val="28"/>
          <w:szCs w:val="28"/>
        </w:rPr>
        <w:t>г. по август 2020</w:t>
      </w:r>
      <w:r>
        <w:rPr>
          <w:rFonts w:ascii="Times New Roman" w:eastAsia="TimesNewRoman,Bold" w:hAnsi="Times New Roman" w:cs="Times New Roman"/>
          <w:b/>
          <w:bCs/>
          <w:sz w:val="28"/>
          <w:szCs w:val="28"/>
        </w:rPr>
        <w:t xml:space="preserve"> </w:t>
      </w:r>
      <w:r w:rsidRPr="00762222">
        <w:rPr>
          <w:rFonts w:ascii="Times New Roman" w:eastAsia="TimesNewRoman,Bold" w:hAnsi="Times New Roman" w:cs="Times New Roman"/>
          <w:b/>
          <w:bCs/>
          <w:sz w:val="28"/>
          <w:szCs w:val="28"/>
        </w:rPr>
        <w:t>г.</w:t>
      </w:r>
    </w:p>
    <w:p w:rsidR="00C912B5" w:rsidRPr="00762222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,Bold" w:hAnsi="Times New Roman"/>
          <w:b/>
          <w:bCs/>
          <w:sz w:val="28"/>
          <w:szCs w:val="28"/>
        </w:rPr>
      </w:pPr>
    </w:p>
    <w:p w:rsidR="00C912B5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,Bold" w:hAnsi="Times New Roman"/>
          <w:b/>
          <w:bCs/>
          <w:sz w:val="28"/>
          <w:szCs w:val="28"/>
        </w:rPr>
      </w:pPr>
      <w:r w:rsidRPr="00762222">
        <w:rPr>
          <w:rFonts w:ascii="Times New Roman" w:eastAsia="TimesNewRoman,Bold" w:hAnsi="Times New Roman" w:cs="Times New Roman"/>
          <w:b/>
          <w:bCs/>
          <w:sz w:val="28"/>
          <w:szCs w:val="28"/>
        </w:rPr>
        <w:t>Этапы реализации Программы:</w:t>
      </w:r>
    </w:p>
    <w:p w:rsidR="00C912B5" w:rsidRPr="00762222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,Bold" w:hAnsi="Times New Roman"/>
          <w:b/>
          <w:bCs/>
          <w:sz w:val="28"/>
          <w:szCs w:val="28"/>
        </w:rPr>
      </w:pPr>
    </w:p>
    <w:p w:rsidR="00C912B5" w:rsidRPr="00762222" w:rsidRDefault="00C912B5" w:rsidP="0076222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2222">
        <w:rPr>
          <w:rFonts w:ascii="Times New Roman" w:eastAsia="TimesNewRoman,Bold" w:hAnsi="Times New Roman" w:cs="Times New Roman"/>
          <w:b/>
          <w:bCs/>
          <w:sz w:val="28"/>
          <w:szCs w:val="28"/>
        </w:rPr>
        <w:t>I.</w:t>
      </w:r>
      <w:r w:rsidRPr="00762222">
        <w:rPr>
          <w:rFonts w:ascii="Times New Roman" w:hAnsi="Times New Roman" w:cs="Times New Roman"/>
          <w:b/>
          <w:bCs/>
          <w:sz w:val="28"/>
          <w:szCs w:val="28"/>
        </w:rPr>
        <w:t xml:space="preserve"> Диагностический</w:t>
      </w:r>
      <w:r w:rsidRPr="00762222">
        <w:rPr>
          <w:rFonts w:ascii="Times New Roman" w:hAnsi="Times New Roman" w:cs="Times New Roman"/>
          <w:sz w:val="28"/>
          <w:szCs w:val="28"/>
        </w:rPr>
        <w:t xml:space="preserve">  (апрель 2015 - октябрь 2015) – выявление перспективных направлений развития школы и моделирование нового качественного развития школы.</w:t>
      </w:r>
    </w:p>
    <w:p w:rsidR="00C912B5" w:rsidRPr="00762222" w:rsidRDefault="00C912B5" w:rsidP="0076222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2222">
        <w:rPr>
          <w:rFonts w:ascii="Times New Roman" w:hAnsi="Times New Roman" w:cs="Times New Roman"/>
          <w:sz w:val="28"/>
          <w:szCs w:val="28"/>
        </w:rPr>
        <w:t>Предполагает:</w:t>
      </w:r>
    </w:p>
    <w:p w:rsidR="00C912B5" w:rsidRPr="00762222" w:rsidRDefault="00C912B5" w:rsidP="0076222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2222">
        <w:rPr>
          <w:rFonts w:ascii="Times New Roman" w:hAnsi="Times New Roman" w:cs="Times New Roman"/>
          <w:sz w:val="28"/>
          <w:szCs w:val="28"/>
        </w:rPr>
        <w:t>Разработку диагностических материалов;</w:t>
      </w:r>
    </w:p>
    <w:p w:rsidR="00C912B5" w:rsidRPr="00762222" w:rsidRDefault="00C912B5" w:rsidP="00762222">
      <w:pPr>
        <w:pStyle w:val="ListParagraph"/>
        <w:numPr>
          <w:ilvl w:val="0"/>
          <w:numId w:val="2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2222">
        <w:rPr>
          <w:rFonts w:ascii="Times New Roman" w:hAnsi="Times New Roman" w:cs="Times New Roman"/>
          <w:sz w:val="28"/>
          <w:szCs w:val="28"/>
        </w:rPr>
        <w:t>Анализ состояния образовательного процесса с целью выявления противоречий;</w:t>
      </w:r>
    </w:p>
    <w:p w:rsidR="00C912B5" w:rsidRPr="00762222" w:rsidRDefault="00C912B5" w:rsidP="00762222">
      <w:pPr>
        <w:pStyle w:val="ListParagraph"/>
        <w:numPr>
          <w:ilvl w:val="0"/>
          <w:numId w:val="2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2222">
        <w:rPr>
          <w:rFonts w:ascii="Times New Roman" w:hAnsi="Times New Roman" w:cs="Times New Roman"/>
          <w:sz w:val="28"/>
          <w:szCs w:val="28"/>
        </w:rPr>
        <w:t>Анализ потребностей обучающихся, родителей, педагогов;</w:t>
      </w:r>
    </w:p>
    <w:p w:rsidR="00C912B5" w:rsidRPr="00762222" w:rsidRDefault="00C912B5" w:rsidP="00762222">
      <w:pPr>
        <w:pStyle w:val="ListParagraph"/>
        <w:numPr>
          <w:ilvl w:val="0"/>
          <w:numId w:val="2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2222">
        <w:rPr>
          <w:rFonts w:ascii="Times New Roman" w:hAnsi="Times New Roman" w:cs="Times New Roman"/>
          <w:sz w:val="28"/>
          <w:szCs w:val="28"/>
        </w:rPr>
        <w:t>Изучение запросов микросреды;</w:t>
      </w:r>
    </w:p>
    <w:p w:rsidR="00C912B5" w:rsidRPr="00762222" w:rsidRDefault="00C912B5" w:rsidP="00762222">
      <w:pPr>
        <w:pStyle w:val="ListParagraph"/>
        <w:numPr>
          <w:ilvl w:val="0"/>
          <w:numId w:val="2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2222">
        <w:rPr>
          <w:rFonts w:ascii="Times New Roman" w:hAnsi="Times New Roman" w:cs="Times New Roman"/>
          <w:sz w:val="28"/>
          <w:szCs w:val="28"/>
        </w:rPr>
        <w:t>Возможность корректировки учебного плана с учетом программы развития;</w:t>
      </w:r>
    </w:p>
    <w:p w:rsidR="00C912B5" w:rsidRPr="00762222" w:rsidRDefault="00C912B5" w:rsidP="00762222">
      <w:pPr>
        <w:pStyle w:val="ListParagraph"/>
        <w:numPr>
          <w:ilvl w:val="0"/>
          <w:numId w:val="2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2222">
        <w:rPr>
          <w:rFonts w:ascii="Times New Roman" w:hAnsi="Times New Roman" w:cs="Times New Roman"/>
          <w:sz w:val="28"/>
          <w:szCs w:val="28"/>
        </w:rPr>
        <w:t>Подбор базовых программ;</w:t>
      </w:r>
    </w:p>
    <w:p w:rsidR="00C912B5" w:rsidRPr="00762222" w:rsidRDefault="00C912B5" w:rsidP="00762222">
      <w:pPr>
        <w:pStyle w:val="ListParagraph"/>
        <w:numPr>
          <w:ilvl w:val="0"/>
          <w:numId w:val="2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2222">
        <w:rPr>
          <w:rFonts w:ascii="Times New Roman" w:hAnsi="Times New Roman" w:cs="Times New Roman"/>
          <w:sz w:val="28"/>
          <w:szCs w:val="28"/>
        </w:rPr>
        <w:t>Диагностику готовности педагогов к инновациям;</w:t>
      </w:r>
    </w:p>
    <w:p w:rsidR="00C912B5" w:rsidRPr="00762222" w:rsidRDefault="00C912B5" w:rsidP="00762222">
      <w:pPr>
        <w:pStyle w:val="ListParagraph"/>
        <w:numPr>
          <w:ilvl w:val="0"/>
          <w:numId w:val="2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2222">
        <w:rPr>
          <w:rFonts w:ascii="Times New Roman" w:hAnsi="Times New Roman" w:cs="Times New Roman"/>
          <w:sz w:val="28"/>
          <w:szCs w:val="28"/>
        </w:rPr>
        <w:t>Обучение учителей основам инновационных технологий, работе с интерактивным оборудованием.</w:t>
      </w:r>
    </w:p>
    <w:p w:rsidR="00C912B5" w:rsidRPr="00762222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/>
          <w:sz w:val="28"/>
          <w:szCs w:val="28"/>
        </w:rPr>
      </w:pPr>
      <w:r w:rsidRPr="00762222">
        <w:rPr>
          <w:rFonts w:ascii="Times New Roman" w:eastAsia="TimesNewRoman,Bold" w:hAnsi="Times New Roman" w:cs="Times New Roman"/>
          <w:b/>
          <w:bCs/>
          <w:sz w:val="28"/>
          <w:szCs w:val="28"/>
        </w:rPr>
        <w:t xml:space="preserve">II. </w:t>
      </w:r>
      <w:r w:rsidRPr="00762222">
        <w:rPr>
          <w:rFonts w:ascii="Times New Roman" w:eastAsia="TimesNewRoman" w:hAnsi="Times New Roman" w:cs="Times New Roman"/>
          <w:b/>
          <w:bCs/>
          <w:sz w:val="28"/>
          <w:szCs w:val="28"/>
        </w:rPr>
        <w:t>Основной этап</w:t>
      </w:r>
      <w:r w:rsidRPr="00762222"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762222">
        <w:rPr>
          <w:rFonts w:ascii="Times New Roman" w:eastAsia="TimesNewRoman,Bold" w:hAnsi="Times New Roman" w:cs="Times New Roman"/>
          <w:sz w:val="28"/>
          <w:szCs w:val="28"/>
        </w:rPr>
        <w:t xml:space="preserve">(2015-2018 </w:t>
      </w:r>
      <w:r w:rsidRPr="00762222">
        <w:rPr>
          <w:rFonts w:ascii="Times New Roman" w:eastAsia="TimesNewRoman" w:hAnsi="Times New Roman" w:cs="Times New Roman"/>
          <w:sz w:val="28"/>
          <w:szCs w:val="28"/>
        </w:rPr>
        <w:t>гг</w:t>
      </w:r>
      <w:r w:rsidRPr="00762222">
        <w:rPr>
          <w:rFonts w:ascii="Times New Roman" w:eastAsia="TimesNewRoman,Bold" w:hAnsi="Times New Roman" w:cs="Times New Roman"/>
          <w:sz w:val="28"/>
          <w:szCs w:val="28"/>
        </w:rPr>
        <w:t xml:space="preserve">.) - </w:t>
      </w:r>
      <w:r w:rsidRPr="00762222">
        <w:rPr>
          <w:rFonts w:ascii="Times New Roman" w:eastAsia="TimesNewRoman" w:hAnsi="Times New Roman" w:cs="Times New Roman"/>
          <w:sz w:val="28"/>
          <w:szCs w:val="28"/>
        </w:rPr>
        <w:t>переход образовательного учреждения в новое качественное состояние</w:t>
      </w:r>
      <w:r w:rsidRPr="00762222">
        <w:rPr>
          <w:rFonts w:ascii="Times New Roman" w:eastAsia="TimesNewRoman,Bold" w:hAnsi="Times New Roman" w:cs="Times New Roman"/>
          <w:sz w:val="28"/>
          <w:szCs w:val="28"/>
        </w:rPr>
        <w:t>.</w:t>
      </w:r>
    </w:p>
    <w:p w:rsidR="00C912B5" w:rsidRPr="00762222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,Bold" w:hAnsi="Times New Roman" w:cs="Times New Roman"/>
          <w:sz w:val="28"/>
          <w:szCs w:val="28"/>
        </w:rPr>
      </w:pPr>
      <w:r w:rsidRPr="00762222">
        <w:rPr>
          <w:rFonts w:ascii="Times New Roman" w:eastAsia="TimesNewRoman,Bold" w:hAnsi="Times New Roman" w:cs="Times New Roman"/>
          <w:sz w:val="28"/>
          <w:szCs w:val="28"/>
        </w:rPr>
        <w:t>Он предполагает:</w:t>
      </w:r>
    </w:p>
    <w:p w:rsidR="00C912B5" w:rsidRPr="00762222" w:rsidRDefault="00C912B5" w:rsidP="00762222">
      <w:pPr>
        <w:pStyle w:val="ListParagraph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NewRoman,Bold" w:hAnsi="Times New Roman"/>
          <w:sz w:val="28"/>
          <w:szCs w:val="28"/>
        </w:rPr>
      </w:pPr>
      <w:r w:rsidRPr="00762222">
        <w:rPr>
          <w:rFonts w:ascii="Times New Roman" w:eastAsia="TimesNewRoman" w:hAnsi="Times New Roman" w:cs="Times New Roman"/>
          <w:sz w:val="28"/>
          <w:szCs w:val="28"/>
        </w:rPr>
        <w:t>Организацию деятельности учителей</w:t>
      </w:r>
      <w:r w:rsidRPr="00762222">
        <w:rPr>
          <w:rFonts w:ascii="Times New Roman" w:eastAsia="TimesNewRoman,Bold" w:hAnsi="Times New Roman" w:cs="Times New Roman"/>
          <w:sz w:val="28"/>
          <w:szCs w:val="28"/>
        </w:rPr>
        <w:t xml:space="preserve">, </w:t>
      </w:r>
      <w:r w:rsidRPr="00762222">
        <w:rPr>
          <w:rFonts w:ascii="Times New Roman" w:eastAsia="TimesNewRoman" w:hAnsi="Times New Roman" w:cs="Times New Roman"/>
          <w:sz w:val="28"/>
          <w:szCs w:val="28"/>
        </w:rPr>
        <w:t>направленную на освоение новых педагогических</w:t>
      </w:r>
    </w:p>
    <w:p w:rsidR="00C912B5" w:rsidRPr="00762222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,Bold" w:hAnsi="Times New Roman" w:cs="Times New Roman"/>
          <w:sz w:val="28"/>
          <w:szCs w:val="28"/>
        </w:rPr>
      </w:pPr>
      <w:r w:rsidRPr="00762222">
        <w:rPr>
          <w:rFonts w:ascii="Times New Roman" w:eastAsia="TimesNewRoman" w:hAnsi="Times New Roman" w:cs="Times New Roman"/>
          <w:sz w:val="28"/>
          <w:szCs w:val="28"/>
        </w:rPr>
        <w:t>технологий</w:t>
      </w:r>
      <w:r w:rsidRPr="00762222">
        <w:rPr>
          <w:rFonts w:ascii="Times New Roman" w:eastAsia="TimesNewRoman,Bold" w:hAnsi="Times New Roman" w:cs="Times New Roman"/>
          <w:sz w:val="28"/>
          <w:szCs w:val="28"/>
        </w:rPr>
        <w:t xml:space="preserve">, </w:t>
      </w:r>
      <w:r w:rsidRPr="00762222">
        <w:rPr>
          <w:rFonts w:ascii="Times New Roman" w:eastAsia="TimesNewRoman" w:hAnsi="Times New Roman" w:cs="Times New Roman"/>
          <w:sz w:val="28"/>
          <w:szCs w:val="28"/>
        </w:rPr>
        <w:t>развивающих личность школьника</w:t>
      </w:r>
      <w:r w:rsidRPr="00762222">
        <w:rPr>
          <w:rFonts w:ascii="Times New Roman" w:eastAsia="TimesNewRoman,Bold" w:hAnsi="Times New Roman" w:cs="Times New Roman"/>
          <w:sz w:val="28"/>
          <w:szCs w:val="28"/>
        </w:rPr>
        <w:t>;</w:t>
      </w:r>
    </w:p>
    <w:p w:rsidR="00C912B5" w:rsidRPr="00762222" w:rsidRDefault="00C912B5" w:rsidP="00762222">
      <w:pPr>
        <w:pStyle w:val="ListParagraph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NewRoman,Bold" w:hAnsi="Times New Roman" w:cs="Times New Roman"/>
          <w:sz w:val="28"/>
          <w:szCs w:val="28"/>
        </w:rPr>
      </w:pPr>
      <w:r w:rsidRPr="00762222">
        <w:rPr>
          <w:rFonts w:ascii="Times New Roman" w:eastAsia="TimesNewRoman,Bold" w:hAnsi="Times New Roman" w:cs="Times New Roman"/>
          <w:sz w:val="28"/>
          <w:szCs w:val="28"/>
        </w:rPr>
        <w:t>Выявление перспективных направлений развития школы и моделирование ее нового качественного состояния;</w:t>
      </w:r>
    </w:p>
    <w:p w:rsidR="00C912B5" w:rsidRPr="00762222" w:rsidRDefault="00C912B5" w:rsidP="00762222">
      <w:pPr>
        <w:pStyle w:val="ListParagraph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NewRoman,Bold" w:hAnsi="Times New Roman" w:cs="Times New Roman"/>
          <w:sz w:val="28"/>
          <w:szCs w:val="28"/>
        </w:rPr>
      </w:pPr>
      <w:r w:rsidRPr="00762222">
        <w:rPr>
          <w:rFonts w:ascii="Times New Roman" w:eastAsia="TimesNewRoman,Bold" w:hAnsi="Times New Roman" w:cs="Times New Roman"/>
          <w:sz w:val="28"/>
          <w:szCs w:val="28"/>
        </w:rPr>
        <w:t>Расширение сети социального партнерства;</w:t>
      </w:r>
    </w:p>
    <w:p w:rsidR="00C912B5" w:rsidRPr="00762222" w:rsidRDefault="00C912B5" w:rsidP="00762222">
      <w:pPr>
        <w:pStyle w:val="ListParagraph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NewRoman,Bold" w:hAnsi="Times New Roman" w:cs="Times New Roman"/>
          <w:sz w:val="28"/>
          <w:szCs w:val="28"/>
        </w:rPr>
      </w:pPr>
      <w:r w:rsidRPr="00762222">
        <w:rPr>
          <w:rFonts w:ascii="Times New Roman" w:eastAsia="TimesNewRoman,Bold" w:hAnsi="Times New Roman" w:cs="Times New Roman"/>
          <w:sz w:val="28"/>
          <w:szCs w:val="28"/>
        </w:rPr>
        <w:t>Внедрение воспитательных программ в учебно-воспитательный процесс;</w:t>
      </w:r>
    </w:p>
    <w:p w:rsidR="00C912B5" w:rsidRPr="00762222" w:rsidRDefault="00C912B5" w:rsidP="00762222">
      <w:pPr>
        <w:pStyle w:val="ListParagraph"/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NewRoman,Bold" w:hAnsi="Times New Roman" w:cs="Times New Roman"/>
          <w:sz w:val="28"/>
          <w:szCs w:val="28"/>
        </w:rPr>
      </w:pPr>
      <w:r w:rsidRPr="00762222">
        <w:rPr>
          <w:rFonts w:ascii="Times New Roman" w:eastAsia="TimesNewRoman,Bold" w:hAnsi="Times New Roman" w:cs="Times New Roman"/>
          <w:sz w:val="28"/>
          <w:szCs w:val="28"/>
        </w:rPr>
        <w:t>Разработку основных подходов к организации системы воспитательной работы.</w:t>
      </w:r>
    </w:p>
    <w:p w:rsidR="00C912B5" w:rsidRPr="00762222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762222">
        <w:rPr>
          <w:rFonts w:ascii="Times New Roman" w:eastAsia="TimesNewRoman" w:hAnsi="Times New Roman" w:cs="Times New Roman"/>
          <w:b/>
          <w:bCs/>
          <w:sz w:val="28"/>
          <w:szCs w:val="28"/>
        </w:rPr>
        <w:t>III. Обобщающий</w:t>
      </w:r>
      <w:r w:rsidRPr="00762222">
        <w:rPr>
          <w:rFonts w:ascii="Times New Roman" w:eastAsia="TimesNewRoman" w:hAnsi="Times New Roman" w:cs="Times New Roman"/>
          <w:sz w:val="28"/>
          <w:szCs w:val="28"/>
        </w:rPr>
        <w:t xml:space="preserve"> (2018 – 2020</w:t>
      </w:r>
      <w:r>
        <w:rPr>
          <w:rFonts w:ascii="Times New Roman" w:eastAsia="TimesNewRoman" w:hAnsi="Times New Roman" w:cs="Times New Roman"/>
          <w:sz w:val="28"/>
          <w:szCs w:val="28"/>
        </w:rPr>
        <w:t xml:space="preserve"> </w:t>
      </w:r>
      <w:r w:rsidRPr="00762222">
        <w:rPr>
          <w:rFonts w:ascii="Times New Roman" w:eastAsia="TimesNewRoman" w:hAnsi="Times New Roman" w:cs="Times New Roman"/>
          <w:sz w:val="28"/>
          <w:szCs w:val="28"/>
        </w:rPr>
        <w:t>гг.) - анализ достигнутых результатов и определение перспектив дальнейшего развития школы, фиксация созданных положительных образовательных практик и их закрепление в локальных нормативных актах школы.</w:t>
      </w:r>
    </w:p>
    <w:p w:rsidR="00C912B5" w:rsidRPr="00762222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762222">
        <w:rPr>
          <w:rFonts w:ascii="Times New Roman" w:eastAsia="TimesNewRoman" w:hAnsi="Times New Roman" w:cs="Times New Roman"/>
          <w:sz w:val="28"/>
          <w:szCs w:val="28"/>
        </w:rPr>
        <w:t>Он предполагает:</w:t>
      </w:r>
    </w:p>
    <w:p w:rsidR="00C912B5" w:rsidRPr="00762222" w:rsidRDefault="00C912B5" w:rsidP="00762222">
      <w:pPr>
        <w:pStyle w:val="ListParagraph"/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762222">
        <w:rPr>
          <w:rFonts w:ascii="Times New Roman" w:eastAsia="TimesNewRoman" w:hAnsi="Times New Roman" w:cs="Times New Roman"/>
          <w:sz w:val="28"/>
          <w:szCs w:val="28"/>
        </w:rPr>
        <w:t>Отслеживание, корректировку и обобщение результатов нововведений;</w:t>
      </w:r>
    </w:p>
    <w:p w:rsidR="00C912B5" w:rsidRPr="00762222" w:rsidRDefault="00C912B5" w:rsidP="00762222">
      <w:pPr>
        <w:pStyle w:val="ListParagraph"/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762222">
        <w:rPr>
          <w:rFonts w:ascii="Times New Roman" w:eastAsia="TimesNewRoman" w:hAnsi="Times New Roman" w:cs="Times New Roman"/>
          <w:sz w:val="28"/>
          <w:szCs w:val="28"/>
        </w:rPr>
        <w:t>Проблемно-ориентированный анализ состояния школы на основе индикативных показателей;</w:t>
      </w:r>
    </w:p>
    <w:p w:rsidR="00C912B5" w:rsidRPr="00762222" w:rsidRDefault="00C912B5" w:rsidP="00762222">
      <w:pPr>
        <w:pStyle w:val="ListParagraph"/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762222">
        <w:rPr>
          <w:rFonts w:ascii="Times New Roman" w:eastAsia="TimesNewRoman" w:hAnsi="Times New Roman" w:cs="Times New Roman"/>
          <w:sz w:val="28"/>
          <w:szCs w:val="28"/>
        </w:rPr>
        <w:t>Распространение позитивного педагогического опыта.</w:t>
      </w:r>
    </w:p>
    <w:p w:rsidR="00C912B5" w:rsidRPr="00762222" w:rsidRDefault="00C912B5" w:rsidP="0076222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C912B5" w:rsidRPr="00762222" w:rsidRDefault="00C912B5" w:rsidP="0076222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62222">
        <w:rPr>
          <w:rFonts w:ascii="Times New Roman" w:hAnsi="Times New Roman" w:cs="Times New Roman"/>
          <w:b/>
          <w:bCs/>
          <w:sz w:val="28"/>
          <w:szCs w:val="28"/>
        </w:rPr>
        <w:t>Ожидаемые результаты</w:t>
      </w:r>
    </w:p>
    <w:p w:rsidR="00C912B5" w:rsidRPr="00762222" w:rsidRDefault="00C912B5" w:rsidP="00762222">
      <w:pPr>
        <w:pStyle w:val="ListParagraph"/>
        <w:numPr>
          <w:ilvl w:val="0"/>
          <w:numId w:val="2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2222">
        <w:rPr>
          <w:rFonts w:ascii="Times New Roman" w:hAnsi="Times New Roman" w:cs="Times New Roman"/>
          <w:sz w:val="28"/>
          <w:szCs w:val="28"/>
        </w:rPr>
        <w:t>Изменение содержания образования с ориентацией на ФГОС;</w:t>
      </w:r>
    </w:p>
    <w:p w:rsidR="00C912B5" w:rsidRPr="00762222" w:rsidRDefault="00C912B5" w:rsidP="00762222">
      <w:pPr>
        <w:pStyle w:val="ListParagraph"/>
        <w:numPr>
          <w:ilvl w:val="0"/>
          <w:numId w:val="2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2222">
        <w:rPr>
          <w:rFonts w:ascii="Times New Roman" w:hAnsi="Times New Roman" w:cs="Times New Roman"/>
          <w:sz w:val="28"/>
          <w:szCs w:val="28"/>
        </w:rPr>
        <w:t>Повышение качества образования;</w:t>
      </w:r>
    </w:p>
    <w:p w:rsidR="00C912B5" w:rsidRPr="00762222" w:rsidRDefault="00C912B5" w:rsidP="00762222">
      <w:pPr>
        <w:pStyle w:val="ListParagraph"/>
        <w:numPr>
          <w:ilvl w:val="0"/>
          <w:numId w:val="2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2222">
        <w:rPr>
          <w:rFonts w:ascii="Times New Roman" w:hAnsi="Times New Roman" w:cs="Times New Roman"/>
          <w:sz w:val="28"/>
          <w:szCs w:val="28"/>
        </w:rPr>
        <w:t>Позитивные изменения в управленческой и педагогической деятельности;</w:t>
      </w:r>
    </w:p>
    <w:p w:rsidR="00C912B5" w:rsidRPr="00762222" w:rsidRDefault="00C912B5" w:rsidP="00762222">
      <w:pPr>
        <w:pStyle w:val="ListParagraph"/>
        <w:numPr>
          <w:ilvl w:val="0"/>
          <w:numId w:val="2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2222">
        <w:rPr>
          <w:rFonts w:ascii="Times New Roman" w:hAnsi="Times New Roman" w:cs="Times New Roman"/>
          <w:sz w:val="28"/>
          <w:szCs w:val="28"/>
        </w:rPr>
        <w:t>Сформированность  гражданско-патриотических качеств;</w:t>
      </w:r>
    </w:p>
    <w:p w:rsidR="00C912B5" w:rsidRPr="00762222" w:rsidRDefault="00C912B5" w:rsidP="00762222">
      <w:pPr>
        <w:pStyle w:val="ListParagraph"/>
        <w:numPr>
          <w:ilvl w:val="0"/>
          <w:numId w:val="2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2222">
        <w:rPr>
          <w:rFonts w:ascii="Times New Roman" w:hAnsi="Times New Roman" w:cs="Times New Roman"/>
          <w:sz w:val="28"/>
          <w:szCs w:val="28"/>
        </w:rPr>
        <w:t>Обеспечение социально востребованного уровня доступности образования;</w:t>
      </w:r>
    </w:p>
    <w:p w:rsidR="00C912B5" w:rsidRPr="00762222" w:rsidRDefault="00C912B5" w:rsidP="00762222">
      <w:pPr>
        <w:pStyle w:val="ListParagraph"/>
        <w:numPr>
          <w:ilvl w:val="0"/>
          <w:numId w:val="2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2222">
        <w:rPr>
          <w:rFonts w:ascii="Times New Roman" w:hAnsi="Times New Roman" w:cs="Times New Roman"/>
          <w:sz w:val="28"/>
          <w:szCs w:val="28"/>
        </w:rPr>
        <w:t>Формирование успешной социализации личности школьника.</w:t>
      </w:r>
    </w:p>
    <w:p w:rsidR="00C912B5" w:rsidRPr="00762222" w:rsidRDefault="00C912B5" w:rsidP="0076222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912B5" w:rsidRPr="00762222" w:rsidRDefault="00C912B5" w:rsidP="0076222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912B5" w:rsidRPr="00762222" w:rsidRDefault="00C912B5" w:rsidP="0076222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912B5" w:rsidRPr="00762222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912B5" w:rsidRPr="00762222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912B5" w:rsidRPr="00762222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912B5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912B5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912B5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912B5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912B5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912B5" w:rsidRPr="00762222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912B5" w:rsidRPr="00762222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,Bold" w:hAnsi="Times New Roman" w:cs="Times New Roman"/>
          <w:b/>
          <w:bCs/>
          <w:sz w:val="28"/>
          <w:szCs w:val="28"/>
        </w:rPr>
      </w:pPr>
      <w:r w:rsidRPr="00762222">
        <w:rPr>
          <w:rFonts w:ascii="Times New Roman" w:eastAsia="TimesNewRoman,Bold" w:hAnsi="Times New Roman" w:cs="Times New Roman"/>
          <w:b/>
          <w:bCs/>
          <w:sz w:val="28"/>
          <w:szCs w:val="28"/>
        </w:rPr>
        <w:t>1.</w:t>
      </w:r>
      <w:r>
        <w:rPr>
          <w:rFonts w:ascii="Times New Roman" w:eastAsia="TimesNewRoman,Bold" w:hAnsi="Times New Roman" w:cs="Times New Roman"/>
          <w:b/>
          <w:bCs/>
          <w:sz w:val="28"/>
          <w:szCs w:val="28"/>
        </w:rPr>
        <w:t xml:space="preserve"> </w:t>
      </w:r>
      <w:r w:rsidRPr="00762222">
        <w:rPr>
          <w:rFonts w:ascii="Times New Roman" w:eastAsia="TimesNewRoman,Bold" w:hAnsi="Times New Roman" w:cs="Times New Roman"/>
          <w:b/>
          <w:bCs/>
          <w:sz w:val="28"/>
          <w:szCs w:val="28"/>
        </w:rPr>
        <w:t>АНАЛИТИЧЕСКО</w:t>
      </w:r>
      <w:r w:rsidRPr="00762222">
        <w:rPr>
          <w:rFonts w:ascii="Times New Roman" w:hAnsi="Times New Roman" w:cs="Times New Roman"/>
          <w:b/>
          <w:bCs/>
          <w:sz w:val="28"/>
          <w:szCs w:val="28"/>
        </w:rPr>
        <w:t>-</w:t>
      </w:r>
      <w:r w:rsidRPr="00762222">
        <w:rPr>
          <w:rFonts w:ascii="Times New Roman" w:eastAsia="TimesNewRoman,Bold" w:hAnsi="Times New Roman" w:cs="Times New Roman"/>
          <w:b/>
          <w:bCs/>
          <w:sz w:val="28"/>
          <w:szCs w:val="28"/>
        </w:rPr>
        <w:t>ПРОГНОСТИЧЕСКОЕ ОБОСНОВАНИЕ ПРОГРАММЫ РАЗВИТИЯ</w:t>
      </w:r>
    </w:p>
    <w:p w:rsidR="00C912B5" w:rsidRPr="00762222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2222">
        <w:rPr>
          <w:rFonts w:ascii="Times New Roman" w:eastAsia="TimesNewRoman" w:hAnsi="Times New Roman" w:cs="Times New Roman"/>
          <w:sz w:val="28"/>
          <w:szCs w:val="28"/>
        </w:rPr>
        <w:t>Аналитическим обоснованием Программы послужили</w:t>
      </w:r>
      <w:r w:rsidRPr="00762222">
        <w:rPr>
          <w:rFonts w:ascii="Times New Roman" w:hAnsi="Times New Roman" w:cs="Times New Roman"/>
          <w:sz w:val="28"/>
          <w:szCs w:val="28"/>
        </w:rPr>
        <w:t>:</w:t>
      </w:r>
    </w:p>
    <w:p w:rsidR="00C912B5" w:rsidRPr="00762222" w:rsidRDefault="00C912B5" w:rsidP="00762222">
      <w:pPr>
        <w:pStyle w:val="ListParagraph"/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2222">
        <w:rPr>
          <w:rFonts w:ascii="Times New Roman" w:eastAsia="TimesNewRoman" w:hAnsi="Times New Roman" w:cs="Times New Roman"/>
          <w:sz w:val="28"/>
          <w:szCs w:val="28"/>
        </w:rPr>
        <w:t>изучение основополагающих документов о государственных приоритетах развития образования</w:t>
      </w:r>
      <w:r w:rsidRPr="00762222">
        <w:rPr>
          <w:rFonts w:ascii="Times New Roman" w:hAnsi="Times New Roman" w:cs="Times New Roman"/>
          <w:sz w:val="28"/>
          <w:szCs w:val="28"/>
        </w:rPr>
        <w:t>;</w:t>
      </w:r>
    </w:p>
    <w:p w:rsidR="00C912B5" w:rsidRPr="00762222" w:rsidRDefault="00C912B5" w:rsidP="00762222">
      <w:pPr>
        <w:pStyle w:val="ListParagraph"/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2222">
        <w:rPr>
          <w:rFonts w:ascii="Times New Roman" w:eastAsia="TimesNewRoman" w:hAnsi="Times New Roman" w:cs="Times New Roman"/>
          <w:sz w:val="28"/>
          <w:szCs w:val="28"/>
        </w:rPr>
        <w:t>мониторинговое исследование состояния и запросов микросоциума</w:t>
      </w:r>
      <w:r w:rsidRPr="00762222">
        <w:rPr>
          <w:rFonts w:ascii="Times New Roman" w:hAnsi="Times New Roman" w:cs="Times New Roman"/>
          <w:sz w:val="28"/>
          <w:szCs w:val="28"/>
        </w:rPr>
        <w:t>;</w:t>
      </w:r>
    </w:p>
    <w:p w:rsidR="00C912B5" w:rsidRDefault="00C912B5" w:rsidP="00762222">
      <w:pPr>
        <w:pStyle w:val="ListParagraph"/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2222">
        <w:rPr>
          <w:rFonts w:ascii="Times New Roman" w:eastAsia="TimesNewRoman" w:hAnsi="Times New Roman" w:cs="Times New Roman"/>
          <w:sz w:val="28"/>
          <w:szCs w:val="28"/>
        </w:rPr>
        <w:t>результаты деятельности педагогического коллектива за предшествующий период</w:t>
      </w:r>
      <w:r w:rsidRPr="00762222">
        <w:rPr>
          <w:rFonts w:ascii="Times New Roman" w:hAnsi="Times New Roman" w:cs="Times New Roman"/>
          <w:sz w:val="28"/>
          <w:szCs w:val="28"/>
        </w:rPr>
        <w:t>.</w:t>
      </w:r>
    </w:p>
    <w:p w:rsidR="00C912B5" w:rsidRPr="00762222" w:rsidRDefault="00C912B5" w:rsidP="00AD5A51">
      <w:pPr>
        <w:pStyle w:val="ListParagraph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C912B5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,Bold" w:hAnsi="Times New Roman"/>
          <w:b/>
          <w:bCs/>
          <w:sz w:val="28"/>
          <w:szCs w:val="28"/>
        </w:rPr>
      </w:pPr>
      <w:r w:rsidRPr="00762222">
        <w:rPr>
          <w:rFonts w:ascii="Times New Roman" w:hAnsi="Times New Roman" w:cs="Times New Roman"/>
          <w:b/>
          <w:bCs/>
          <w:sz w:val="28"/>
          <w:szCs w:val="28"/>
        </w:rPr>
        <w:t>1.1.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762222">
        <w:rPr>
          <w:rFonts w:ascii="Times New Roman" w:eastAsia="TimesNewRoman,Bold" w:hAnsi="Times New Roman" w:cs="Times New Roman"/>
          <w:b/>
          <w:bCs/>
          <w:sz w:val="28"/>
          <w:szCs w:val="28"/>
        </w:rPr>
        <w:t>АНАЛИЗ ВНЕШНЕЙ СРЕДЫ</w:t>
      </w:r>
    </w:p>
    <w:p w:rsidR="00C912B5" w:rsidRPr="00762222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,Bold" w:hAnsi="Times New Roman"/>
          <w:b/>
          <w:bCs/>
          <w:sz w:val="28"/>
          <w:szCs w:val="28"/>
        </w:rPr>
      </w:pPr>
    </w:p>
    <w:p w:rsidR="00C912B5" w:rsidRPr="00762222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2222">
        <w:rPr>
          <w:rFonts w:ascii="Times New Roman" w:eastAsia="TimesNewRoman" w:hAnsi="Times New Roman" w:cs="Times New Roman"/>
          <w:sz w:val="28"/>
          <w:szCs w:val="28"/>
        </w:rPr>
        <w:t xml:space="preserve">Внешние условия </w:t>
      </w:r>
      <w:r w:rsidRPr="00762222">
        <w:rPr>
          <w:rFonts w:ascii="Times New Roman" w:hAnsi="Times New Roman" w:cs="Times New Roman"/>
          <w:sz w:val="28"/>
          <w:szCs w:val="28"/>
        </w:rPr>
        <w:t xml:space="preserve">– </w:t>
      </w:r>
      <w:r w:rsidRPr="00762222">
        <w:rPr>
          <w:rFonts w:ascii="Times New Roman" w:eastAsia="TimesNewRoman" w:hAnsi="Times New Roman" w:cs="Times New Roman"/>
          <w:sz w:val="28"/>
          <w:szCs w:val="28"/>
        </w:rPr>
        <w:t>это изменяющиеся условия в социальной</w:t>
      </w:r>
      <w:r w:rsidRPr="00762222">
        <w:rPr>
          <w:rFonts w:ascii="Times New Roman" w:hAnsi="Times New Roman" w:cs="Times New Roman"/>
          <w:sz w:val="28"/>
          <w:szCs w:val="28"/>
        </w:rPr>
        <w:t xml:space="preserve">, </w:t>
      </w:r>
      <w:r w:rsidRPr="00762222">
        <w:rPr>
          <w:rFonts w:ascii="Times New Roman" w:eastAsia="TimesNewRoman" w:hAnsi="Times New Roman" w:cs="Times New Roman"/>
          <w:sz w:val="28"/>
          <w:szCs w:val="28"/>
        </w:rPr>
        <w:t>политической и экономической жизни страны</w:t>
      </w:r>
      <w:r w:rsidRPr="00762222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C912B5" w:rsidRPr="00762222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762222">
        <w:rPr>
          <w:rFonts w:ascii="Times New Roman" w:eastAsia="TimesNewRoman" w:hAnsi="Times New Roman" w:cs="Times New Roman"/>
          <w:sz w:val="28"/>
          <w:szCs w:val="28"/>
        </w:rPr>
        <w:t>Результаты социометрических обследований показали социальную динамику:</w:t>
      </w:r>
    </w:p>
    <w:p w:rsidR="00C912B5" w:rsidRPr="00762222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762222">
        <w:rPr>
          <w:rFonts w:ascii="Times New Roman" w:eastAsia="TimesNewRoman" w:hAnsi="Times New Roman" w:cs="Times New Roman"/>
          <w:sz w:val="28"/>
          <w:szCs w:val="28"/>
        </w:rPr>
        <w:t xml:space="preserve">в полных семьях проживают – 71% обучающихся, в неполных – 29 %, в многодетных – 12%, в малообеспеченных – 23 %, в опекаемых – 2,4 %, «Группа риска»- 2%. </w:t>
      </w:r>
    </w:p>
    <w:p w:rsidR="00C912B5" w:rsidRPr="00762222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/>
          <w:sz w:val="28"/>
          <w:szCs w:val="28"/>
        </w:rPr>
      </w:pPr>
      <w:r w:rsidRPr="00762222">
        <w:rPr>
          <w:rFonts w:ascii="Times New Roman" w:eastAsia="TimesNewRoman" w:hAnsi="Times New Roman" w:cs="Times New Roman"/>
          <w:sz w:val="28"/>
          <w:szCs w:val="28"/>
        </w:rPr>
        <w:t>Особую категорию составляют семьи, находящиеся в социально-опасном положении, относящиеся к неблагополучным семьям или к семьям «группы риска». С целью установления снижения и устранения безнадзорности несовершеннолетних, а также учета детей школьного возраста (от 6 до 15 лет) разработан мониторинг. Созданы базы данных детей различных категорий, которые 2 раза в год (весна и осень) проверяются, уточняются. Право на образование гарантируется всем обучающимся.</w:t>
      </w:r>
    </w:p>
    <w:p w:rsidR="00C912B5" w:rsidRPr="00762222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762222">
        <w:rPr>
          <w:rFonts w:ascii="Times New Roman" w:eastAsia="TimesNewRoman" w:hAnsi="Times New Roman" w:cs="Times New Roman"/>
          <w:sz w:val="28"/>
          <w:szCs w:val="28"/>
        </w:rPr>
        <w:t>В настоящее время значительная часть родительской общественности занимает пассивную позицию по отношению к школе, не осознавая себя в роли потребителей образовательных услуг, что снижает внешнюю мотивацию обучения обучающихся. Объясняется это большой занятостью. Сложилась система ценностей, которые формируются в традиционных коллективных творческих делах: интеллектуальные марафоны, предметные недели, конкурсы песен, рисунков, стихов, акции «Я – гражданин России», «Патриот» и др.  Подготовка и участие в мероприятиях развивает атмосферу творчества, поиска, сотрудничества. 37% родителей школы отличаются высокой информированностью и инициативностью. Необходимо активное привлечение родителей к участию в жизни школы.</w:t>
      </w:r>
    </w:p>
    <w:p w:rsidR="00C912B5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/>
          <w:b/>
          <w:bCs/>
          <w:sz w:val="28"/>
          <w:szCs w:val="28"/>
        </w:rPr>
      </w:pPr>
    </w:p>
    <w:p w:rsidR="00C912B5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,Bold" w:hAnsi="Times New Roman"/>
          <w:b/>
          <w:bCs/>
          <w:sz w:val="28"/>
          <w:szCs w:val="28"/>
        </w:rPr>
      </w:pPr>
      <w:r w:rsidRPr="00762222">
        <w:rPr>
          <w:rFonts w:ascii="Times New Roman" w:eastAsia="TimesNewRoman" w:hAnsi="Times New Roman" w:cs="Times New Roman"/>
          <w:b/>
          <w:bCs/>
          <w:sz w:val="28"/>
          <w:szCs w:val="28"/>
        </w:rPr>
        <w:t xml:space="preserve">1.2. </w:t>
      </w:r>
      <w:r w:rsidRPr="00762222">
        <w:rPr>
          <w:rFonts w:ascii="Times New Roman" w:eastAsia="TimesNewRoman,Bold" w:hAnsi="Times New Roman" w:cs="Times New Roman"/>
          <w:b/>
          <w:bCs/>
          <w:sz w:val="28"/>
          <w:szCs w:val="28"/>
        </w:rPr>
        <w:t>АНАЛИЗ ВНУТРЕННЕЙ СРЕДЫ</w:t>
      </w:r>
    </w:p>
    <w:p w:rsidR="00C912B5" w:rsidRPr="00762222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,Bold" w:hAnsi="Times New Roman"/>
          <w:b/>
          <w:bCs/>
          <w:sz w:val="28"/>
          <w:szCs w:val="28"/>
        </w:rPr>
      </w:pPr>
    </w:p>
    <w:p w:rsidR="00C912B5" w:rsidRPr="00762222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762222">
        <w:rPr>
          <w:rFonts w:ascii="Times New Roman" w:eastAsia="TimesNewRoman" w:hAnsi="Times New Roman" w:cs="Times New Roman"/>
          <w:sz w:val="28"/>
          <w:szCs w:val="28"/>
        </w:rPr>
        <w:t>Анализ итоговых результатов обучения школьников школы показывает стабильность. Отчисленных за неуспеваемость и пропуски уроков из списков обучающихся школы нет.  Большая часть выпускников подтверждает на экзаменах отметки, выставленные в течение года. Система воспитательной работы школы направлена на реализацию следующих задач:</w:t>
      </w:r>
    </w:p>
    <w:p w:rsidR="00C912B5" w:rsidRPr="00762222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762222">
        <w:rPr>
          <w:rFonts w:ascii="Times New Roman" w:eastAsia="TimesNewRoman" w:hAnsi="Times New Roman" w:cs="Times New Roman"/>
          <w:sz w:val="28"/>
          <w:szCs w:val="28"/>
        </w:rPr>
        <w:t>- формирование интеллектуальной, коммуникативной, информационной культуры личности;</w:t>
      </w:r>
    </w:p>
    <w:p w:rsidR="00C912B5" w:rsidRPr="00762222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762222">
        <w:rPr>
          <w:rFonts w:ascii="Times New Roman" w:eastAsia="TimesNewRoman" w:hAnsi="Times New Roman" w:cs="Times New Roman"/>
          <w:sz w:val="28"/>
          <w:szCs w:val="28"/>
        </w:rPr>
        <w:t>- развитие в каждом ребенке нравственно-эстетического чувства;</w:t>
      </w:r>
    </w:p>
    <w:p w:rsidR="00C912B5" w:rsidRPr="00762222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762222">
        <w:rPr>
          <w:rFonts w:ascii="Times New Roman" w:eastAsia="TimesNewRoman" w:hAnsi="Times New Roman" w:cs="Times New Roman"/>
          <w:sz w:val="28"/>
          <w:szCs w:val="28"/>
        </w:rPr>
        <w:t>- приобщение к ведущим духовным ценностям своего народа, воспитание гражданственности, национального самосознания;</w:t>
      </w:r>
    </w:p>
    <w:p w:rsidR="00C912B5" w:rsidRPr="00762222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762222">
        <w:rPr>
          <w:rFonts w:ascii="Times New Roman" w:eastAsia="TimesNewRoman" w:hAnsi="Times New Roman" w:cs="Times New Roman"/>
          <w:sz w:val="28"/>
          <w:szCs w:val="28"/>
        </w:rPr>
        <w:t>- развитие потребности в здоровом образе жизни;</w:t>
      </w:r>
    </w:p>
    <w:p w:rsidR="00C912B5" w:rsidRPr="00762222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762222">
        <w:rPr>
          <w:rFonts w:ascii="Times New Roman" w:eastAsia="TimesNewRoman" w:hAnsi="Times New Roman" w:cs="Times New Roman"/>
          <w:sz w:val="28"/>
          <w:szCs w:val="28"/>
        </w:rPr>
        <w:t>- гармонизация отношений в общешкольном коллективе;</w:t>
      </w:r>
    </w:p>
    <w:p w:rsidR="00C912B5" w:rsidRPr="00762222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762222">
        <w:rPr>
          <w:rFonts w:ascii="Times New Roman" w:eastAsia="TimesNewRoman" w:hAnsi="Times New Roman" w:cs="Times New Roman"/>
          <w:sz w:val="28"/>
          <w:szCs w:val="28"/>
        </w:rPr>
        <w:t>- нравственная подготовка к семейной жизни;</w:t>
      </w:r>
    </w:p>
    <w:p w:rsidR="00C912B5" w:rsidRPr="00762222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762222">
        <w:rPr>
          <w:rFonts w:ascii="Times New Roman" w:eastAsia="TimesNewRoman" w:hAnsi="Times New Roman" w:cs="Times New Roman"/>
          <w:sz w:val="28"/>
          <w:szCs w:val="28"/>
        </w:rPr>
        <w:t>- создание условий для участия семей в воспитательном процессе.</w:t>
      </w:r>
    </w:p>
    <w:p w:rsidR="00C912B5" w:rsidRPr="00762222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762222">
        <w:rPr>
          <w:rFonts w:ascii="Times New Roman" w:eastAsia="TimesNewRoman" w:hAnsi="Times New Roman" w:cs="Times New Roman"/>
          <w:sz w:val="28"/>
          <w:szCs w:val="28"/>
        </w:rPr>
        <w:t>В школе существует система воспитательной работы, которая ведётся по разным направлениям:</w:t>
      </w:r>
    </w:p>
    <w:p w:rsidR="00C912B5" w:rsidRPr="00762222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762222">
        <w:rPr>
          <w:rFonts w:ascii="Times New Roman" w:hAnsi="Times New Roman" w:cs="Times New Roman"/>
          <w:sz w:val="28"/>
          <w:szCs w:val="28"/>
        </w:rPr>
        <w:t>-</w:t>
      </w:r>
      <w:r w:rsidRPr="00762222">
        <w:rPr>
          <w:rFonts w:ascii="Times New Roman" w:eastAsia="TimesNewRoman" w:hAnsi="Times New Roman" w:cs="Times New Roman"/>
          <w:sz w:val="28"/>
          <w:szCs w:val="28"/>
        </w:rPr>
        <w:t>учебно-познавательная деятельность;</w:t>
      </w:r>
    </w:p>
    <w:p w:rsidR="00C912B5" w:rsidRPr="00762222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762222">
        <w:rPr>
          <w:rFonts w:ascii="Times New Roman" w:hAnsi="Times New Roman" w:cs="Times New Roman"/>
          <w:sz w:val="28"/>
          <w:szCs w:val="28"/>
        </w:rPr>
        <w:t>-</w:t>
      </w:r>
      <w:r w:rsidRPr="00762222">
        <w:rPr>
          <w:rFonts w:ascii="Times New Roman" w:eastAsia="TimesNewRoman" w:hAnsi="Times New Roman" w:cs="Times New Roman"/>
          <w:sz w:val="28"/>
          <w:szCs w:val="28"/>
        </w:rPr>
        <w:t>патриотическое воспитание;</w:t>
      </w:r>
    </w:p>
    <w:p w:rsidR="00C912B5" w:rsidRPr="00762222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762222">
        <w:rPr>
          <w:rFonts w:ascii="Times New Roman" w:hAnsi="Times New Roman" w:cs="Times New Roman"/>
          <w:sz w:val="28"/>
          <w:szCs w:val="28"/>
        </w:rPr>
        <w:t>-</w:t>
      </w:r>
      <w:r w:rsidRPr="00762222">
        <w:rPr>
          <w:rFonts w:ascii="Times New Roman" w:eastAsia="TimesNewRoman" w:hAnsi="Times New Roman" w:cs="Times New Roman"/>
          <w:sz w:val="28"/>
          <w:szCs w:val="28"/>
        </w:rPr>
        <w:t>художественно-эстетическая деятельность;</w:t>
      </w:r>
    </w:p>
    <w:p w:rsidR="00C912B5" w:rsidRPr="00762222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762222">
        <w:rPr>
          <w:rFonts w:ascii="Times New Roman" w:hAnsi="Times New Roman" w:cs="Times New Roman"/>
          <w:sz w:val="28"/>
          <w:szCs w:val="28"/>
        </w:rPr>
        <w:t>-</w:t>
      </w:r>
      <w:r w:rsidRPr="00762222">
        <w:rPr>
          <w:rFonts w:ascii="Times New Roman" w:eastAsia="TimesNewRoman" w:hAnsi="Times New Roman" w:cs="Times New Roman"/>
          <w:sz w:val="28"/>
          <w:szCs w:val="28"/>
        </w:rPr>
        <w:t>спортивно-оздоровительная работа;</w:t>
      </w:r>
    </w:p>
    <w:p w:rsidR="00C912B5" w:rsidRPr="00762222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/>
          <w:sz w:val="28"/>
          <w:szCs w:val="28"/>
        </w:rPr>
      </w:pPr>
      <w:r w:rsidRPr="00762222">
        <w:rPr>
          <w:rFonts w:ascii="Times New Roman" w:hAnsi="Times New Roman" w:cs="Times New Roman"/>
          <w:sz w:val="28"/>
          <w:szCs w:val="28"/>
        </w:rPr>
        <w:t>-</w:t>
      </w:r>
      <w:r w:rsidRPr="00762222">
        <w:rPr>
          <w:rFonts w:ascii="Times New Roman" w:eastAsia="TimesNewRoman" w:hAnsi="Times New Roman" w:cs="Times New Roman"/>
          <w:sz w:val="28"/>
          <w:szCs w:val="28"/>
        </w:rPr>
        <w:t>развитие школьного самоуправления.</w:t>
      </w:r>
    </w:p>
    <w:p w:rsidR="00C912B5" w:rsidRPr="00762222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762222">
        <w:rPr>
          <w:rFonts w:ascii="Times New Roman" w:eastAsia="TimesNewRoman" w:hAnsi="Times New Roman" w:cs="Times New Roman"/>
          <w:sz w:val="28"/>
          <w:szCs w:val="28"/>
        </w:rPr>
        <w:t xml:space="preserve">В системе целенаправленно ведется работа с «трудными» обучающимися, детьми из семей «группы риска», с семьями, находящимися в социально опасном положении. Постоянно ведется учет детей с ослабленным здоровьем, ежегодно врачи-специалисты проводят осмотр всех обучающихся с целью выявления и предупреждения заболеваний. </w:t>
      </w:r>
    </w:p>
    <w:p w:rsidR="00C912B5" w:rsidRPr="00762222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/>
          <w:sz w:val="28"/>
          <w:szCs w:val="28"/>
        </w:rPr>
      </w:pPr>
      <w:r w:rsidRPr="00762222">
        <w:rPr>
          <w:rFonts w:ascii="Times New Roman" w:eastAsia="TimesNewRoman" w:hAnsi="Times New Roman" w:cs="Times New Roman"/>
          <w:sz w:val="28"/>
          <w:szCs w:val="28"/>
        </w:rPr>
        <w:t>С целью занятости детей и подростков в свободное от учебы время в школе большое внимание уделяется дополнительному образованию. Воспитательный потенциал дополнительного образования призван способствовать формированию индивидуальной свободы личности, готовности к творческой деятельности, развивать навыки здорового образа жизни, организовывать досуговую деятельность детей. На базе школы работают секции, кружки различного направления.</w:t>
      </w:r>
    </w:p>
    <w:p w:rsidR="00C912B5" w:rsidRPr="00762222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,Bold" w:hAnsi="Times New Roman" w:cs="Times New Roman"/>
          <w:b/>
          <w:bCs/>
          <w:sz w:val="28"/>
          <w:szCs w:val="28"/>
        </w:rPr>
      </w:pPr>
      <w:r w:rsidRPr="00762222">
        <w:rPr>
          <w:rFonts w:ascii="Times New Roman" w:eastAsia="TimesNewRoman,Bold" w:hAnsi="Times New Roman" w:cs="Times New Roman"/>
          <w:b/>
          <w:bCs/>
          <w:sz w:val="28"/>
          <w:szCs w:val="28"/>
        </w:rPr>
        <w:t>Занятость обучающихся</w:t>
      </w:r>
    </w:p>
    <w:p w:rsidR="00C912B5" w:rsidRPr="00762222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762222">
        <w:rPr>
          <w:rFonts w:ascii="Times New Roman" w:eastAsia="TimesNewRoman" w:hAnsi="Times New Roman" w:cs="Times New Roman"/>
          <w:sz w:val="28"/>
          <w:szCs w:val="28"/>
        </w:rPr>
        <w:t>В школе создана гибкая система для реализации индивидуальных творческих интересов личности, организуется содержательный досуг как сфера восстановления психофизических сил ребёнка: проводятся конкурсы, фестивали, викторины, спортивные игры, эстафеты, праздничные концерты, в которых принимают участие все школьники. Традиционными стали: Праздник первого звонка, Осенний бал, Прощание с букварем, День школьного самоуправления, Новогоднее представление, Вахта памяти в День победы, Праздник последнего звонка, различные концерты и выставки. Все эти мероприятия и помогают заинтересовать обучающихся, заполнить свободное время, способствуют воспитанию базовой культуры личности, предотвращают негативные привычки, направлены на личностно-ориентированное воспитание обучающихся.</w:t>
      </w:r>
    </w:p>
    <w:p w:rsidR="00C912B5" w:rsidRPr="00762222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762222">
        <w:rPr>
          <w:rFonts w:ascii="Times New Roman" w:eastAsia="TimesNewRoman" w:hAnsi="Times New Roman" w:cs="Times New Roman"/>
          <w:sz w:val="28"/>
          <w:szCs w:val="28"/>
        </w:rPr>
        <w:t>Активно и в системе ведется работа с родителями:</w:t>
      </w:r>
    </w:p>
    <w:p w:rsidR="00C912B5" w:rsidRPr="00762222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762222">
        <w:rPr>
          <w:rFonts w:ascii="Times New Roman" w:hAnsi="Times New Roman" w:cs="Times New Roman"/>
          <w:sz w:val="28"/>
          <w:szCs w:val="28"/>
        </w:rPr>
        <w:t>-</w:t>
      </w:r>
      <w:r w:rsidRPr="00762222">
        <w:rPr>
          <w:rFonts w:ascii="Times New Roman" w:eastAsia="TimesNewRoman" w:hAnsi="Times New Roman" w:cs="Times New Roman"/>
          <w:sz w:val="28"/>
          <w:szCs w:val="28"/>
        </w:rPr>
        <w:t xml:space="preserve"> составлен социально-педагогический паспорт школы и классов;</w:t>
      </w:r>
    </w:p>
    <w:p w:rsidR="00C912B5" w:rsidRPr="00762222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762222">
        <w:rPr>
          <w:rFonts w:ascii="Times New Roman" w:hAnsi="Times New Roman" w:cs="Times New Roman"/>
          <w:sz w:val="28"/>
          <w:szCs w:val="28"/>
        </w:rPr>
        <w:t>-</w:t>
      </w:r>
      <w:r w:rsidRPr="00762222">
        <w:rPr>
          <w:rFonts w:ascii="Times New Roman" w:eastAsia="TimesNewRoman" w:hAnsi="Times New Roman" w:cs="Times New Roman"/>
          <w:sz w:val="28"/>
          <w:szCs w:val="28"/>
        </w:rPr>
        <w:t>проводятся заседания с родителями, учащимися, педагогами в форме «круглого стола», педсоветы-консилиумы, индивидуальные беседы классных руководителей и администрации школы с родителями, которые не обеспечивают надлежащего воспитания детям.</w:t>
      </w:r>
    </w:p>
    <w:p w:rsidR="00C912B5" w:rsidRPr="00762222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762222">
        <w:rPr>
          <w:rFonts w:ascii="Times New Roman" w:eastAsia="TimesNewRoman" w:hAnsi="Times New Roman" w:cs="Times New Roman"/>
          <w:sz w:val="28"/>
          <w:szCs w:val="28"/>
        </w:rPr>
        <w:t>Научно-методическое обеспечение воспитания осуществляется посредством деятельности методических объединений классных руководителей. В целом воспитательная система ОУ побуждает ребенка к творчеству, создает условия ситуации успеха, личной значимости и основывается на высоких устойчивых достижениях обучающихся.</w:t>
      </w:r>
    </w:p>
    <w:p w:rsidR="00C912B5" w:rsidRPr="00762222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/>
          <w:sz w:val="28"/>
          <w:szCs w:val="28"/>
        </w:rPr>
      </w:pPr>
      <w:r w:rsidRPr="00762222">
        <w:rPr>
          <w:rFonts w:ascii="Times New Roman" w:eastAsia="TimesNewRoman" w:hAnsi="Times New Roman" w:cs="Times New Roman"/>
          <w:sz w:val="28"/>
          <w:szCs w:val="28"/>
        </w:rPr>
        <w:t>Активизировалась работа Школьной Детской Организации СНТ «Люди Активных Действий». Лидеры детской организации «Совет дела» - инициаторы интересных коллективных творческих дел, акций  «Мы за здоровый образ жизни», «Позитив – мы за!», «Мы вместе».</w:t>
      </w:r>
    </w:p>
    <w:p w:rsidR="00C912B5" w:rsidRPr="00762222" w:rsidRDefault="00C912B5" w:rsidP="0076222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62222">
        <w:rPr>
          <w:rFonts w:ascii="Times New Roman" w:hAnsi="Times New Roman" w:cs="Times New Roman"/>
          <w:b/>
          <w:bCs/>
          <w:sz w:val="28"/>
          <w:szCs w:val="28"/>
        </w:rPr>
        <w:t>Сравнительные данные об уровне воспитанности выпускников школы</w:t>
      </w:r>
    </w:p>
    <w:tbl>
      <w:tblPr>
        <w:tblW w:w="782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756"/>
        <w:gridCol w:w="2032"/>
        <w:gridCol w:w="2033"/>
      </w:tblGrid>
      <w:tr w:rsidR="00C912B5" w:rsidRPr="00762222">
        <w:trPr>
          <w:jc w:val="center"/>
        </w:trPr>
        <w:tc>
          <w:tcPr>
            <w:tcW w:w="3756" w:type="dxa"/>
          </w:tcPr>
          <w:p w:rsidR="00C912B5" w:rsidRPr="00762222" w:rsidRDefault="00C912B5" w:rsidP="0076222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hAnsi="Times New Roman" w:cs="Times New Roman"/>
                <w:sz w:val="28"/>
                <w:szCs w:val="28"/>
              </w:rPr>
              <w:t>Параметры развития</w:t>
            </w:r>
          </w:p>
        </w:tc>
        <w:tc>
          <w:tcPr>
            <w:tcW w:w="2032" w:type="dxa"/>
          </w:tcPr>
          <w:p w:rsidR="00C912B5" w:rsidRPr="00762222" w:rsidRDefault="00C912B5" w:rsidP="0076222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hAnsi="Times New Roman" w:cs="Times New Roman"/>
                <w:sz w:val="28"/>
                <w:szCs w:val="28"/>
              </w:rPr>
              <w:t>2013</w:t>
            </w:r>
          </w:p>
        </w:tc>
        <w:tc>
          <w:tcPr>
            <w:tcW w:w="2033" w:type="dxa"/>
          </w:tcPr>
          <w:p w:rsidR="00C912B5" w:rsidRPr="00762222" w:rsidRDefault="00C912B5" w:rsidP="0076222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hAnsi="Times New Roman" w:cs="Times New Roman"/>
                <w:sz w:val="28"/>
                <w:szCs w:val="28"/>
              </w:rPr>
              <w:t>2014</w:t>
            </w:r>
          </w:p>
        </w:tc>
      </w:tr>
      <w:tr w:rsidR="00C912B5" w:rsidRPr="00762222">
        <w:trPr>
          <w:jc w:val="center"/>
        </w:trPr>
        <w:tc>
          <w:tcPr>
            <w:tcW w:w="3756" w:type="dxa"/>
          </w:tcPr>
          <w:p w:rsidR="00C912B5" w:rsidRPr="00762222" w:rsidRDefault="00C912B5" w:rsidP="0076222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hAnsi="Times New Roman" w:cs="Times New Roman"/>
                <w:sz w:val="28"/>
                <w:szCs w:val="28"/>
              </w:rPr>
              <w:t>ответственность</w:t>
            </w:r>
          </w:p>
        </w:tc>
        <w:tc>
          <w:tcPr>
            <w:tcW w:w="2032" w:type="dxa"/>
          </w:tcPr>
          <w:p w:rsidR="00C912B5" w:rsidRPr="00762222" w:rsidRDefault="00C912B5" w:rsidP="0076222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hAnsi="Times New Roman" w:cs="Times New Roman"/>
                <w:sz w:val="28"/>
                <w:szCs w:val="28"/>
              </w:rPr>
              <w:t>69,5%</w:t>
            </w:r>
          </w:p>
        </w:tc>
        <w:tc>
          <w:tcPr>
            <w:tcW w:w="2033" w:type="dxa"/>
          </w:tcPr>
          <w:p w:rsidR="00C912B5" w:rsidRPr="00762222" w:rsidRDefault="00C912B5" w:rsidP="0076222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hAnsi="Times New Roman" w:cs="Times New Roman"/>
                <w:sz w:val="28"/>
                <w:szCs w:val="28"/>
              </w:rPr>
              <w:t>71,3%</w:t>
            </w:r>
          </w:p>
        </w:tc>
      </w:tr>
      <w:tr w:rsidR="00C912B5" w:rsidRPr="00762222">
        <w:trPr>
          <w:jc w:val="center"/>
        </w:trPr>
        <w:tc>
          <w:tcPr>
            <w:tcW w:w="3756" w:type="dxa"/>
          </w:tcPr>
          <w:p w:rsidR="00C912B5" w:rsidRPr="00762222" w:rsidRDefault="00C912B5" w:rsidP="0076222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hAnsi="Times New Roman" w:cs="Times New Roman"/>
                <w:sz w:val="28"/>
                <w:szCs w:val="28"/>
              </w:rPr>
              <w:t>гражданская позиция</w:t>
            </w:r>
          </w:p>
        </w:tc>
        <w:tc>
          <w:tcPr>
            <w:tcW w:w="2032" w:type="dxa"/>
          </w:tcPr>
          <w:p w:rsidR="00C912B5" w:rsidRPr="00762222" w:rsidRDefault="00C912B5" w:rsidP="0076222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hAnsi="Times New Roman" w:cs="Times New Roman"/>
                <w:sz w:val="28"/>
                <w:szCs w:val="28"/>
              </w:rPr>
              <w:t>49,3%</w:t>
            </w:r>
          </w:p>
        </w:tc>
        <w:tc>
          <w:tcPr>
            <w:tcW w:w="2033" w:type="dxa"/>
          </w:tcPr>
          <w:p w:rsidR="00C912B5" w:rsidRPr="00762222" w:rsidRDefault="00C912B5" w:rsidP="0076222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hAnsi="Times New Roman" w:cs="Times New Roman"/>
                <w:sz w:val="28"/>
                <w:szCs w:val="28"/>
              </w:rPr>
              <w:t>52,8%</w:t>
            </w:r>
          </w:p>
        </w:tc>
      </w:tr>
      <w:tr w:rsidR="00C912B5" w:rsidRPr="00762222">
        <w:trPr>
          <w:jc w:val="center"/>
        </w:trPr>
        <w:tc>
          <w:tcPr>
            <w:tcW w:w="3756" w:type="dxa"/>
          </w:tcPr>
          <w:p w:rsidR="00C912B5" w:rsidRPr="00762222" w:rsidRDefault="00C912B5" w:rsidP="0076222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hAnsi="Times New Roman" w:cs="Times New Roman"/>
                <w:sz w:val="28"/>
                <w:szCs w:val="28"/>
              </w:rPr>
              <w:t>человечность</w:t>
            </w:r>
          </w:p>
        </w:tc>
        <w:tc>
          <w:tcPr>
            <w:tcW w:w="2032" w:type="dxa"/>
          </w:tcPr>
          <w:p w:rsidR="00C912B5" w:rsidRPr="00762222" w:rsidRDefault="00C912B5" w:rsidP="0076222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hAnsi="Times New Roman" w:cs="Times New Roman"/>
                <w:sz w:val="28"/>
                <w:szCs w:val="28"/>
              </w:rPr>
              <w:t>72,5%</w:t>
            </w:r>
          </w:p>
        </w:tc>
        <w:tc>
          <w:tcPr>
            <w:tcW w:w="2033" w:type="dxa"/>
          </w:tcPr>
          <w:p w:rsidR="00C912B5" w:rsidRPr="00762222" w:rsidRDefault="00C912B5" w:rsidP="0076222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hAnsi="Times New Roman" w:cs="Times New Roman"/>
                <w:sz w:val="28"/>
                <w:szCs w:val="28"/>
              </w:rPr>
              <w:t>73,8%</w:t>
            </w:r>
          </w:p>
        </w:tc>
      </w:tr>
    </w:tbl>
    <w:p w:rsidR="00C912B5" w:rsidRPr="00762222" w:rsidRDefault="00C912B5" w:rsidP="0076222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2222">
        <w:rPr>
          <w:rFonts w:ascii="Times New Roman" w:hAnsi="Times New Roman" w:cs="Times New Roman"/>
          <w:sz w:val="28"/>
          <w:szCs w:val="28"/>
        </w:rPr>
        <w:t xml:space="preserve">Таблица свидетельствует, что процесс формирования ценностных ориентаций у учащихся можно оценить как положительный. </w:t>
      </w:r>
    </w:p>
    <w:p w:rsidR="00C912B5" w:rsidRPr="00762222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/>
          <w:b/>
          <w:bCs/>
          <w:sz w:val="28"/>
          <w:szCs w:val="28"/>
        </w:rPr>
      </w:pPr>
      <w:r w:rsidRPr="00762222">
        <w:rPr>
          <w:rFonts w:ascii="Times New Roman" w:eastAsia="TimesNewRoman" w:hAnsi="Times New Roman" w:cs="Times New Roman"/>
          <w:b/>
          <w:bCs/>
          <w:sz w:val="28"/>
          <w:szCs w:val="28"/>
        </w:rPr>
        <w:t>Кадровое обеспечение</w:t>
      </w:r>
    </w:p>
    <w:p w:rsidR="00C912B5" w:rsidRPr="00762222" w:rsidRDefault="00C912B5" w:rsidP="0076222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2222">
        <w:rPr>
          <w:rFonts w:ascii="Times New Roman" w:hAnsi="Times New Roman" w:cs="Times New Roman"/>
          <w:sz w:val="28"/>
          <w:szCs w:val="28"/>
        </w:rPr>
        <w:t xml:space="preserve">Важнейшим ресурсом системы образования является ее кадровое обеспечение. Обеспеченность педагогическими кадрами в целом составляет 100 %. </w:t>
      </w:r>
    </w:p>
    <w:p w:rsidR="00C912B5" w:rsidRPr="00762222" w:rsidRDefault="00C912B5" w:rsidP="0076222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2222">
        <w:rPr>
          <w:rFonts w:ascii="Times New Roman" w:hAnsi="Times New Roman" w:cs="Times New Roman"/>
          <w:sz w:val="28"/>
          <w:szCs w:val="28"/>
        </w:rPr>
        <w:t>Движение педагогических кадров незначительно и можно считать стабильным.</w:t>
      </w:r>
    </w:p>
    <w:p w:rsidR="00C912B5" w:rsidRPr="00762222" w:rsidRDefault="00C912B5" w:rsidP="0076222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2222">
        <w:rPr>
          <w:rFonts w:ascii="Times New Roman" w:hAnsi="Times New Roman" w:cs="Times New Roman"/>
          <w:sz w:val="28"/>
          <w:szCs w:val="28"/>
        </w:rPr>
        <w:t>Образование и высокий квалификационный уровень педагогов являются первоочередным условием в реализации национальной образовательной инициативы.</w:t>
      </w:r>
    </w:p>
    <w:p w:rsidR="00C912B5" w:rsidRPr="00762222" w:rsidRDefault="00C912B5" w:rsidP="0076222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2222">
        <w:rPr>
          <w:rFonts w:ascii="Times New Roman" w:hAnsi="Times New Roman" w:cs="Times New Roman"/>
          <w:sz w:val="28"/>
          <w:szCs w:val="28"/>
        </w:rPr>
        <w:t xml:space="preserve">При сохранении кадрового «ядра» остается актуальной задача «омоложения» педагогических кадров. </w:t>
      </w:r>
    </w:p>
    <w:p w:rsidR="00C912B5" w:rsidRPr="00762222" w:rsidRDefault="00C912B5" w:rsidP="00762222">
      <w:pPr>
        <w:spacing w:after="0" w:line="240" w:lineRule="auto"/>
        <w:ind w:firstLine="709"/>
        <w:jc w:val="both"/>
        <w:rPr>
          <w:rFonts w:ascii="Times New Roman" w:eastAsia="TimesNewRoman" w:hAnsi="Times New Roman"/>
          <w:b/>
          <w:bCs/>
          <w:sz w:val="28"/>
          <w:szCs w:val="28"/>
        </w:rPr>
      </w:pPr>
      <w:r w:rsidRPr="00762222">
        <w:rPr>
          <w:rFonts w:ascii="Times New Roman" w:hAnsi="Times New Roman" w:cs="Times New Roman"/>
          <w:sz w:val="28"/>
          <w:szCs w:val="28"/>
        </w:rPr>
        <w:t xml:space="preserve">  Необходимой составляющей современного образования является овладение современными информационными технологиями как учителями, так и учениками. Часть педагогов активно и профессионально осваивают методику внедрения ИКТ в образовательный процесс. Вместе с тем другая часть педагогов не заинтересована использовать ИКТ в своей педагогической практике: во-первых, не хватает знаний, как решить ту или иную методическую проблему, во-вторых, разработка уроков с применением ИКТ требует  больше затрат времени и сил, чем подготовка традиционного урока. </w:t>
      </w:r>
    </w:p>
    <w:p w:rsidR="00C912B5" w:rsidRPr="00762222" w:rsidRDefault="00C912B5" w:rsidP="0076222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2222">
        <w:rPr>
          <w:rFonts w:ascii="Times New Roman" w:hAnsi="Times New Roman" w:cs="Times New Roman"/>
          <w:sz w:val="28"/>
          <w:szCs w:val="28"/>
        </w:rPr>
        <w:t>Таким образом, уровень кадровых ресурсов тормозит процесс формирования единой информационно-образовательной среды в школе и мешают переходу образовательной деятельности школы на качественно новый уровень.</w:t>
      </w:r>
    </w:p>
    <w:p w:rsidR="00C912B5" w:rsidRPr="00762222" w:rsidRDefault="00C912B5" w:rsidP="0076222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62222">
        <w:rPr>
          <w:rFonts w:ascii="Times New Roman" w:hAnsi="Times New Roman" w:cs="Times New Roman"/>
          <w:b/>
          <w:bCs/>
          <w:sz w:val="28"/>
          <w:szCs w:val="28"/>
        </w:rPr>
        <w:t>Система управления</w:t>
      </w:r>
    </w:p>
    <w:p w:rsidR="00C912B5" w:rsidRPr="00762222" w:rsidRDefault="00C912B5" w:rsidP="0076222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2222">
        <w:rPr>
          <w:rFonts w:ascii="Times New Roman" w:hAnsi="Times New Roman" w:cs="Times New Roman"/>
          <w:sz w:val="28"/>
          <w:szCs w:val="28"/>
        </w:rPr>
        <w:t xml:space="preserve">В школе сложилась система управления, направленная на создание условий для достижения поставленных целей. Управление школой осуществляется в соответствии с законодательством и строится на принципах единоначалия и соуправления. Основными формами соуправления являются педагогический совет, родительский комитет и другие. В работе школы используется также принцип делегирования полномочий: достаточно большими функциями наделены методические объединения учителей. Для решения конкретных задач создаются временные творческие группы, что позволяет, с одной стороны, привлечь к управлению инновационными процессами в школе большее число участников образовательного процесса, с другой стороны, поднять их самооценку. </w:t>
      </w:r>
    </w:p>
    <w:p w:rsidR="00C912B5" w:rsidRPr="00762222" w:rsidRDefault="00C912B5" w:rsidP="0076222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62222">
        <w:rPr>
          <w:rFonts w:ascii="Times New Roman" w:hAnsi="Times New Roman" w:cs="Times New Roman"/>
          <w:sz w:val="28"/>
          <w:szCs w:val="28"/>
        </w:rPr>
        <w:t>Однако современные условия развития системы образования выдвигают необходимость более широкого вовлечения общественности, родителей, учащихся в управление школой, осуществления на деле принципа общественно-государственного управления школой.</w:t>
      </w:r>
    </w:p>
    <w:p w:rsidR="00C912B5" w:rsidRPr="00762222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/>
          <w:b/>
          <w:bCs/>
          <w:sz w:val="28"/>
          <w:szCs w:val="28"/>
        </w:rPr>
      </w:pPr>
      <w:r w:rsidRPr="00762222">
        <w:rPr>
          <w:rFonts w:ascii="Times New Roman" w:eastAsia="TimesNewRoman" w:hAnsi="Times New Roman" w:cs="Times New Roman"/>
          <w:b/>
          <w:bCs/>
          <w:sz w:val="28"/>
          <w:szCs w:val="28"/>
        </w:rPr>
        <w:t>Образовательная деятельность</w:t>
      </w:r>
    </w:p>
    <w:p w:rsidR="00C912B5" w:rsidRPr="00762222" w:rsidRDefault="00C912B5" w:rsidP="0076222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2222">
        <w:rPr>
          <w:rFonts w:ascii="Times New Roman" w:hAnsi="Times New Roman" w:cs="Times New Roman"/>
          <w:sz w:val="28"/>
          <w:szCs w:val="28"/>
        </w:rPr>
        <w:t xml:space="preserve">Анализируя образовательную деятельность школы, следует отметить, что педагогический коллектив стремится к созданию образовательного пространства, в котором коллектив учителей, учащихся и их родителей в тесном сотрудничестве добивается положительных результатов в обучении и воспитании. </w:t>
      </w:r>
    </w:p>
    <w:p w:rsidR="00C912B5" w:rsidRPr="00762222" w:rsidRDefault="00C912B5" w:rsidP="0076222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2222">
        <w:rPr>
          <w:rFonts w:ascii="Times New Roman" w:hAnsi="Times New Roman" w:cs="Times New Roman"/>
          <w:sz w:val="28"/>
          <w:szCs w:val="28"/>
        </w:rPr>
        <w:t>Успешность обучения подтверждается данными независимой экспертной оценки – результатами участия выпускников в едином государственном экзамене.</w:t>
      </w:r>
    </w:p>
    <w:p w:rsidR="00C912B5" w:rsidRPr="00762222" w:rsidRDefault="00C912B5" w:rsidP="0076222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2222">
        <w:rPr>
          <w:rFonts w:ascii="Times New Roman" w:hAnsi="Times New Roman" w:cs="Times New Roman"/>
          <w:sz w:val="28"/>
          <w:szCs w:val="28"/>
        </w:rPr>
        <w:t>Мониторинг качества обученности школьников представляет многочисленные примеры того, что высокий уровень знания  не дает возможность выпускникам школы более качественно сдавать ЕГЭ по предметам по выбору. В данной ситуации становится актуальным вопрос о повышении качества образования школьников не за счет увеличения объема учебного времени, а за счет оптимизации учебного процесса.</w:t>
      </w:r>
    </w:p>
    <w:p w:rsidR="00C912B5" w:rsidRPr="00762222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,Bold" w:hAnsi="Times New Roman"/>
          <w:b/>
          <w:bCs/>
          <w:sz w:val="28"/>
          <w:szCs w:val="28"/>
        </w:rPr>
      </w:pPr>
      <w:r w:rsidRPr="00762222">
        <w:rPr>
          <w:rFonts w:ascii="Times New Roman" w:eastAsia="TimesNewRoman" w:hAnsi="Times New Roman" w:cs="Times New Roman"/>
          <w:b/>
          <w:bCs/>
          <w:sz w:val="28"/>
          <w:szCs w:val="28"/>
        </w:rPr>
        <w:t>Ключевые проблемы</w:t>
      </w:r>
    </w:p>
    <w:p w:rsidR="00C912B5" w:rsidRPr="00762222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762222">
        <w:rPr>
          <w:rFonts w:ascii="Times New Roman" w:eastAsia="TimesNewRoman,Bold" w:hAnsi="Times New Roman" w:cs="Times New Roman"/>
          <w:b/>
          <w:bCs/>
          <w:sz w:val="28"/>
          <w:szCs w:val="28"/>
        </w:rPr>
        <w:t xml:space="preserve">Родители обучающихся </w:t>
      </w:r>
      <w:r w:rsidRPr="00762222">
        <w:rPr>
          <w:rFonts w:ascii="Times New Roman" w:eastAsia="TimesNewRoman" w:hAnsi="Times New Roman" w:cs="Times New Roman"/>
          <w:sz w:val="28"/>
          <w:szCs w:val="28"/>
        </w:rPr>
        <w:t>хотят, чтобы школа обеспечила:</w:t>
      </w:r>
    </w:p>
    <w:p w:rsidR="00C912B5" w:rsidRPr="00762222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762222">
        <w:rPr>
          <w:rFonts w:ascii="Times New Roman" w:eastAsia="TimesNewRoman" w:hAnsi="Times New Roman" w:cs="Times New Roman"/>
          <w:sz w:val="28"/>
          <w:szCs w:val="28"/>
        </w:rPr>
        <w:t>1. возможность получения ребенком качественного образования;</w:t>
      </w:r>
    </w:p>
    <w:p w:rsidR="00C912B5" w:rsidRPr="00762222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762222">
        <w:rPr>
          <w:rFonts w:ascii="Times New Roman" w:eastAsia="TimesNewRoman" w:hAnsi="Times New Roman" w:cs="Times New Roman"/>
          <w:sz w:val="28"/>
          <w:szCs w:val="28"/>
        </w:rPr>
        <w:t>2. качественную подготовку школьников к поступлению в учреждения высшего, среднего и начального профессионального образования;</w:t>
      </w:r>
    </w:p>
    <w:p w:rsidR="00C912B5" w:rsidRPr="00762222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762222">
        <w:rPr>
          <w:rFonts w:ascii="Times New Roman" w:eastAsia="TimesNewRoman" w:hAnsi="Times New Roman" w:cs="Times New Roman"/>
          <w:sz w:val="28"/>
          <w:szCs w:val="28"/>
        </w:rPr>
        <w:t>3. интересный досуг детей; а также создавала условия для:</w:t>
      </w:r>
    </w:p>
    <w:p w:rsidR="00C912B5" w:rsidRPr="00762222" w:rsidRDefault="00C912B5" w:rsidP="00762222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762222">
        <w:rPr>
          <w:rFonts w:ascii="Times New Roman" w:eastAsia="TimesNewRoman" w:hAnsi="Times New Roman" w:cs="Times New Roman"/>
          <w:sz w:val="28"/>
          <w:szCs w:val="28"/>
        </w:rPr>
        <w:t>удовлетворения интересов и развития разнообразных способностей школьников;</w:t>
      </w:r>
    </w:p>
    <w:p w:rsidR="00C912B5" w:rsidRPr="00762222" w:rsidRDefault="00C912B5" w:rsidP="00762222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762222">
        <w:rPr>
          <w:rFonts w:ascii="Times New Roman" w:eastAsia="TimesNewRoman" w:hAnsi="Times New Roman" w:cs="Times New Roman"/>
          <w:sz w:val="28"/>
          <w:szCs w:val="28"/>
        </w:rPr>
        <w:t>формирования информационной грамотности и овладения современными информационными технологиями;</w:t>
      </w:r>
    </w:p>
    <w:p w:rsidR="00C912B5" w:rsidRPr="00762222" w:rsidRDefault="00C912B5" w:rsidP="00762222">
      <w:pPr>
        <w:pStyle w:val="ListParagraph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762222">
        <w:rPr>
          <w:rFonts w:ascii="Times New Roman" w:eastAsia="TimesNewRoman" w:hAnsi="Times New Roman" w:cs="Times New Roman"/>
          <w:sz w:val="28"/>
          <w:szCs w:val="28"/>
        </w:rPr>
        <w:t>сохранения и укрепления здоровья детей.</w:t>
      </w:r>
    </w:p>
    <w:p w:rsidR="00C912B5" w:rsidRPr="00762222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762222">
        <w:rPr>
          <w:rFonts w:ascii="Times New Roman" w:eastAsia="TimesNewRoman,Bold" w:hAnsi="Times New Roman" w:cs="Times New Roman"/>
          <w:b/>
          <w:bCs/>
          <w:sz w:val="28"/>
          <w:szCs w:val="28"/>
        </w:rPr>
        <w:t xml:space="preserve">Обучающиеся </w:t>
      </w:r>
      <w:r w:rsidRPr="00762222">
        <w:rPr>
          <w:rFonts w:ascii="Times New Roman" w:eastAsia="TimesNewRoman" w:hAnsi="Times New Roman" w:cs="Times New Roman"/>
          <w:sz w:val="28"/>
          <w:szCs w:val="28"/>
        </w:rPr>
        <w:t>хотят, чтобы в школе:</w:t>
      </w:r>
    </w:p>
    <w:p w:rsidR="00C912B5" w:rsidRPr="00762222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762222">
        <w:rPr>
          <w:rFonts w:ascii="Times New Roman" w:eastAsia="TimesNewRoman" w:hAnsi="Times New Roman" w:cs="Times New Roman"/>
          <w:sz w:val="28"/>
          <w:szCs w:val="28"/>
        </w:rPr>
        <w:t>1. было интересно учиться;</w:t>
      </w:r>
    </w:p>
    <w:p w:rsidR="00C912B5" w:rsidRPr="00762222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762222">
        <w:rPr>
          <w:rFonts w:ascii="Times New Roman" w:eastAsia="TimesNewRoman" w:hAnsi="Times New Roman" w:cs="Times New Roman"/>
          <w:sz w:val="28"/>
          <w:szCs w:val="28"/>
        </w:rPr>
        <w:t>2. имелись комфортные психолого-педагогические и материальные условия для успешной учебной деятельности, общения, самореализации.</w:t>
      </w:r>
    </w:p>
    <w:p w:rsidR="00C912B5" w:rsidRPr="00762222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762222">
        <w:rPr>
          <w:rFonts w:ascii="Times New Roman" w:eastAsia="TimesNewRoman,Bold" w:hAnsi="Times New Roman" w:cs="Times New Roman"/>
          <w:b/>
          <w:bCs/>
          <w:sz w:val="28"/>
          <w:szCs w:val="28"/>
        </w:rPr>
        <w:t xml:space="preserve">Педагоги </w:t>
      </w:r>
      <w:r w:rsidRPr="00762222">
        <w:rPr>
          <w:rFonts w:ascii="Times New Roman" w:eastAsia="TimesNewRoman" w:hAnsi="Times New Roman" w:cs="Times New Roman"/>
          <w:sz w:val="28"/>
          <w:szCs w:val="28"/>
        </w:rPr>
        <w:t>ожидают:</w:t>
      </w:r>
    </w:p>
    <w:p w:rsidR="00C912B5" w:rsidRPr="00762222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762222">
        <w:rPr>
          <w:rFonts w:ascii="Times New Roman" w:eastAsia="TimesNewRoman" w:hAnsi="Times New Roman" w:cs="Times New Roman"/>
          <w:sz w:val="28"/>
          <w:szCs w:val="28"/>
        </w:rPr>
        <w:t>1. создания в школе комфортных психолого-педагогических и материальных условий для осуществления профессиональной деятельности;</w:t>
      </w:r>
    </w:p>
    <w:p w:rsidR="00C912B5" w:rsidRPr="00762222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762222">
        <w:rPr>
          <w:rFonts w:ascii="Times New Roman" w:eastAsia="TimesNewRoman" w:hAnsi="Times New Roman" w:cs="Times New Roman"/>
          <w:sz w:val="28"/>
          <w:szCs w:val="28"/>
        </w:rPr>
        <w:t>2. улучшения материально-технического обеспечения образовательного процесса;</w:t>
      </w:r>
    </w:p>
    <w:p w:rsidR="00C912B5" w:rsidRPr="00762222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/>
          <w:sz w:val="28"/>
          <w:szCs w:val="28"/>
        </w:rPr>
      </w:pPr>
      <w:r w:rsidRPr="00762222">
        <w:rPr>
          <w:rFonts w:ascii="Times New Roman" w:eastAsia="TimesNewRoman" w:hAnsi="Times New Roman" w:cs="Times New Roman"/>
          <w:sz w:val="28"/>
          <w:szCs w:val="28"/>
        </w:rPr>
        <w:t>3. создания условий для творческой самореализации в профессиональной деятельности.</w:t>
      </w:r>
    </w:p>
    <w:p w:rsidR="00C912B5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/>
          <w:sz w:val="28"/>
          <w:szCs w:val="28"/>
        </w:rPr>
      </w:pPr>
    </w:p>
    <w:p w:rsidR="00C912B5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/>
          <w:sz w:val="28"/>
          <w:szCs w:val="28"/>
        </w:rPr>
      </w:pPr>
    </w:p>
    <w:p w:rsidR="00C912B5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/>
          <w:sz w:val="28"/>
          <w:szCs w:val="28"/>
        </w:rPr>
      </w:pPr>
    </w:p>
    <w:p w:rsidR="00C912B5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/>
          <w:sz w:val="28"/>
          <w:szCs w:val="28"/>
        </w:rPr>
      </w:pPr>
    </w:p>
    <w:p w:rsidR="00C912B5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/>
          <w:sz w:val="28"/>
          <w:szCs w:val="28"/>
        </w:rPr>
      </w:pPr>
    </w:p>
    <w:p w:rsidR="00C912B5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/>
          <w:sz w:val="28"/>
          <w:szCs w:val="28"/>
        </w:rPr>
      </w:pPr>
    </w:p>
    <w:p w:rsidR="00C912B5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/>
          <w:sz w:val="28"/>
          <w:szCs w:val="28"/>
        </w:rPr>
      </w:pPr>
    </w:p>
    <w:p w:rsidR="00C912B5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/>
          <w:sz w:val="28"/>
          <w:szCs w:val="28"/>
        </w:rPr>
      </w:pPr>
    </w:p>
    <w:p w:rsidR="00C912B5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/>
          <w:sz w:val="28"/>
          <w:szCs w:val="28"/>
        </w:rPr>
      </w:pPr>
    </w:p>
    <w:p w:rsidR="00C912B5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/>
          <w:sz w:val="28"/>
          <w:szCs w:val="28"/>
        </w:rPr>
      </w:pPr>
    </w:p>
    <w:p w:rsidR="00C912B5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/>
          <w:sz w:val="28"/>
          <w:szCs w:val="28"/>
        </w:rPr>
      </w:pPr>
    </w:p>
    <w:p w:rsidR="00C912B5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/>
          <w:sz w:val="28"/>
          <w:szCs w:val="28"/>
        </w:rPr>
      </w:pPr>
    </w:p>
    <w:p w:rsidR="00C912B5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/>
          <w:sz w:val="28"/>
          <w:szCs w:val="28"/>
        </w:rPr>
      </w:pPr>
    </w:p>
    <w:p w:rsidR="00C912B5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/>
          <w:sz w:val="28"/>
          <w:szCs w:val="28"/>
        </w:rPr>
      </w:pPr>
    </w:p>
    <w:p w:rsidR="00C912B5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/>
          <w:sz w:val="28"/>
          <w:szCs w:val="28"/>
        </w:rPr>
      </w:pPr>
    </w:p>
    <w:p w:rsidR="00C912B5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/>
          <w:sz w:val="28"/>
          <w:szCs w:val="28"/>
        </w:rPr>
      </w:pPr>
    </w:p>
    <w:p w:rsidR="00C912B5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/>
          <w:sz w:val="28"/>
          <w:szCs w:val="28"/>
        </w:rPr>
      </w:pPr>
    </w:p>
    <w:p w:rsidR="00C912B5" w:rsidRPr="00762222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/>
          <w:sz w:val="28"/>
          <w:szCs w:val="28"/>
        </w:rPr>
      </w:pPr>
    </w:p>
    <w:p w:rsidR="00C912B5" w:rsidRPr="00762222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,Bold" w:hAnsi="Times New Roman" w:cs="Times New Roman"/>
          <w:b/>
          <w:bCs/>
          <w:sz w:val="28"/>
          <w:szCs w:val="28"/>
        </w:rPr>
      </w:pPr>
      <w:r w:rsidRPr="00762222">
        <w:rPr>
          <w:rFonts w:ascii="Times New Roman" w:eastAsia="TimesNewRoman,Bold" w:hAnsi="Times New Roman" w:cs="Times New Roman"/>
          <w:b/>
          <w:bCs/>
          <w:sz w:val="28"/>
          <w:szCs w:val="28"/>
        </w:rPr>
        <w:t>2.</w:t>
      </w:r>
      <w:r>
        <w:rPr>
          <w:rFonts w:ascii="Times New Roman" w:eastAsia="TimesNewRoman,Bold" w:hAnsi="Times New Roman" w:cs="Times New Roman"/>
          <w:b/>
          <w:bCs/>
          <w:sz w:val="28"/>
          <w:szCs w:val="28"/>
        </w:rPr>
        <w:t xml:space="preserve"> </w:t>
      </w:r>
      <w:r w:rsidRPr="00762222">
        <w:rPr>
          <w:rFonts w:ascii="Times New Roman" w:eastAsia="TimesNewRoman,Bold" w:hAnsi="Times New Roman" w:cs="Times New Roman"/>
          <w:b/>
          <w:bCs/>
          <w:sz w:val="28"/>
          <w:szCs w:val="28"/>
        </w:rPr>
        <w:t>КОНЦЕПТУАЛЬНЫЕ ОСНОВЫ ПРОГРАММЫ РАЗВИТИЯ</w:t>
      </w:r>
    </w:p>
    <w:p w:rsidR="00C912B5" w:rsidRPr="00762222" w:rsidRDefault="00C912B5" w:rsidP="0076222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2222">
        <w:rPr>
          <w:rFonts w:ascii="Times New Roman" w:hAnsi="Times New Roman" w:cs="Times New Roman"/>
          <w:sz w:val="28"/>
          <w:szCs w:val="28"/>
        </w:rPr>
        <w:t>В самом общем виде современная школа ориентируется на формирование высокообразованной инициативной и общественно активной саморазвивающейся личности, способной творчески реализовать себя в различных сферах современного общества, обогатить процесс реформирования нашего общества, увеличить интеллектуальный потенциал страны.</w:t>
      </w:r>
    </w:p>
    <w:p w:rsidR="00C912B5" w:rsidRPr="00762222" w:rsidRDefault="00C912B5" w:rsidP="0076222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2222">
        <w:rPr>
          <w:rFonts w:ascii="Times New Roman" w:hAnsi="Times New Roman" w:cs="Times New Roman"/>
          <w:sz w:val="28"/>
          <w:szCs w:val="28"/>
        </w:rPr>
        <w:t>Наиболее ярко характер образовательных целей современной школы выражается в образе (модели) ее выпускника, представляющем планируемый «результат обучения в ученике».</w:t>
      </w:r>
    </w:p>
    <w:p w:rsidR="00C912B5" w:rsidRPr="00762222" w:rsidRDefault="00C912B5" w:rsidP="0076222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2222">
        <w:rPr>
          <w:rFonts w:ascii="Times New Roman" w:hAnsi="Times New Roman" w:cs="Times New Roman"/>
          <w:sz w:val="28"/>
          <w:szCs w:val="28"/>
        </w:rPr>
        <w:object w:dxaOrig="7156" w:dyaOrig="539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4pt;height:229.5pt" o:ole="">
            <v:imagedata r:id="rId7" o:title=""/>
          </v:shape>
          <o:OLEObject Type="Embed" ProgID="Msxml2.SAXXMLReader.5.0" ShapeID="_x0000_i1025" DrawAspect="Content" ObjectID="_1505800118" r:id="rId8"/>
        </w:object>
      </w:r>
    </w:p>
    <w:p w:rsidR="00C912B5" w:rsidRPr="00762222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762222">
        <w:rPr>
          <w:rFonts w:ascii="Times New Roman" w:eastAsia="TimesNewRoman,Bold" w:hAnsi="Times New Roman" w:cs="Times New Roman"/>
          <w:b/>
          <w:bCs/>
          <w:sz w:val="28"/>
          <w:szCs w:val="28"/>
        </w:rPr>
        <w:t xml:space="preserve">Основной целью </w:t>
      </w:r>
      <w:r w:rsidRPr="00762222">
        <w:rPr>
          <w:rFonts w:ascii="Times New Roman" w:eastAsia="TimesNewRoman" w:hAnsi="Times New Roman" w:cs="Times New Roman"/>
          <w:sz w:val="28"/>
          <w:szCs w:val="28"/>
        </w:rPr>
        <w:t>становится личностная самоактуализация и будущее профессиональное самоопределение обучающихся с разным уровнем возможностей, познавательных интересов и склонностей.</w:t>
      </w:r>
    </w:p>
    <w:p w:rsidR="00C912B5" w:rsidRPr="00762222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762222">
        <w:rPr>
          <w:rFonts w:ascii="Times New Roman" w:eastAsia="TimesNewRoman" w:hAnsi="Times New Roman" w:cs="Times New Roman"/>
          <w:sz w:val="28"/>
          <w:szCs w:val="28"/>
        </w:rPr>
        <w:t xml:space="preserve">Самоактуализация – желание человека стать тем, кем он может стать. </w:t>
      </w:r>
    </w:p>
    <w:p w:rsidR="00C912B5" w:rsidRPr="00762222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762222">
        <w:rPr>
          <w:rFonts w:ascii="Times New Roman" w:eastAsia="TimesNewRoman" w:hAnsi="Times New Roman" w:cs="Times New Roman"/>
          <w:sz w:val="28"/>
          <w:szCs w:val="28"/>
        </w:rPr>
        <w:t xml:space="preserve">Процесс развития школы должен способствовать повышению конкурентоспособности школы, обретению ею своего собственного «лица», неповторимого и привлекательного для тех, к кому оно обращено. </w:t>
      </w:r>
    </w:p>
    <w:p w:rsidR="00C912B5" w:rsidRPr="00762222" w:rsidRDefault="00C912B5" w:rsidP="0076222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2222">
        <w:rPr>
          <w:rFonts w:ascii="Times New Roman" w:hAnsi="Times New Roman" w:cs="Times New Roman"/>
          <w:sz w:val="28"/>
          <w:szCs w:val="28"/>
        </w:rPr>
        <w:t>Доступ к образованию высокого качества – одно из прав человека. В рамках этого подхода педагогический коллектив школы рассматривает обучение на двух уровнях. На уровне учащихся образование должно выявлять и закреплять его предыдущие знания, признавать формальные и неформальные модели, отвергать дискриминацию и обеспечивать безопасную и благоприятную среду. На уровне системы обучения необходима вспомогательная структура для осуществления политики, претворения в жизнь законов, распределения ресурсов и измерения результатов обучения, с тем чтобы оказывать оптимальное воздействие на процессы обучения для всех.</w:t>
      </w:r>
    </w:p>
    <w:p w:rsidR="00C912B5" w:rsidRPr="00762222" w:rsidRDefault="00C912B5" w:rsidP="0076222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2222">
        <w:rPr>
          <w:rFonts w:ascii="Times New Roman" w:hAnsi="Times New Roman" w:cs="Times New Roman"/>
          <w:sz w:val="28"/>
          <w:szCs w:val="28"/>
        </w:rPr>
        <w:t xml:space="preserve">И педагогическая, и родительская общественность школы определяет для себя цели образования так, как они определены в Конвенции о правах ребенка (статья 29). </w:t>
      </w:r>
    </w:p>
    <w:p w:rsidR="00C912B5" w:rsidRPr="00762222" w:rsidRDefault="00C912B5" w:rsidP="0076222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2222">
        <w:rPr>
          <w:rFonts w:ascii="Times New Roman" w:hAnsi="Times New Roman" w:cs="Times New Roman"/>
          <w:sz w:val="28"/>
          <w:szCs w:val="28"/>
        </w:rPr>
        <w:t>Образование ребенка должно быть направлено на:</w:t>
      </w:r>
    </w:p>
    <w:p w:rsidR="00C912B5" w:rsidRPr="00762222" w:rsidRDefault="00C912B5" w:rsidP="00762222">
      <w:pPr>
        <w:numPr>
          <w:ilvl w:val="0"/>
          <w:numId w:val="3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2222">
        <w:rPr>
          <w:rFonts w:ascii="Times New Roman" w:hAnsi="Times New Roman" w:cs="Times New Roman"/>
          <w:sz w:val="28"/>
          <w:szCs w:val="28"/>
        </w:rPr>
        <w:t>развитие личности, талантов и умственных способностей ребенка в их самом полном объеме;</w:t>
      </w:r>
    </w:p>
    <w:p w:rsidR="00C912B5" w:rsidRPr="00762222" w:rsidRDefault="00C912B5" w:rsidP="00762222">
      <w:pPr>
        <w:numPr>
          <w:ilvl w:val="0"/>
          <w:numId w:val="3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2222">
        <w:rPr>
          <w:rFonts w:ascii="Times New Roman" w:hAnsi="Times New Roman" w:cs="Times New Roman"/>
          <w:sz w:val="28"/>
          <w:szCs w:val="28"/>
        </w:rPr>
        <w:t>воспитание уважения к правам человека и основным свободам;</w:t>
      </w:r>
    </w:p>
    <w:p w:rsidR="00C912B5" w:rsidRPr="00762222" w:rsidRDefault="00C912B5" w:rsidP="00762222">
      <w:pPr>
        <w:numPr>
          <w:ilvl w:val="0"/>
          <w:numId w:val="3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2222">
        <w:rPr>
          <w:rFonts w:ascii="Times New Roman" w:hAnsi="Times New Roman" w:cs="Times New Roman"/>
          <w:sz w:val="28"/>
          <w:szCs w:val="28"/>
        </w:rPr>
        <w:t>воспитание уважения к родителям ребенка, его культурной самобытности, языку и ценностям, к национальным ценностям страны, в которой ребенок проживает, страны его происхождения и к цивилизациям, отличным от его собственной;</w:t>
      </w:r>
    </w:p>
    <w:p w:rsidR="00C912B5" w:rsidRPr="00762222" w:rsidRDefault="00C912B5" w:rsidP="00762222">
      <w:pPr>
        <w:numPr>
          <w:ilvl w:val="0"/>
          <w:numId w:val="3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2222">
        <w:rPr>
          <w:rFonts w:ascii="Times New Roman" w:hAnsi="Times New Roman" w:cs="Times New Roman"/>
          <w:sz w:val="28"/>
          <w:szCs w:val="28"/>
        </w:rPr>
        <w:t>подготовку ребенка к сознательной жизни в свободном обществе в духе понимания, мира, терпимости, равноправия мужчин и женщин и дружбы между всеми народами, этническими, национальными и религиозными группами, а также лицами из числа коренного населения;</w:t>
      </w:r>
    </w:p>
    <w:p w:rsidR="00C912B5" w:rsidRPr="00762222" w:rsidRDefault="00C912B5" w:rsidP="00762222">
      <w:pPr>
        <w:numPr>
          <w:ilvl w:val="0"/>
          <w:numId w:val="3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2222">
        <w:rPr>
          <w:rFonts w:ascii="Times New Roman" w:hAnsi="Times New Roman" w:cs="Times New Roman"/>
          <w:sz w:val="28"/>
          <w:szCs w:val="28"/>
        </w:rPr>
        <w:t>воспитание уважения к окружающей природе.</w:t>
      </w:r>
    </w:p>
    <w:p w:rsidR="00C912B5" w:rsidRPr="00762222" w:rsidRDefault="00C912B5" w:rsidP="0076222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2222">
        <w:rPr>
          <w:rFonts w:ascii="Times New Roman" w:hAnsi="Times New Roman" w:cs="Times New Roman"/>
          <w:sz w:val="28"/>
          <w:szCs w:val="28"/>
        </w:rPr>
        <w:t>Коллектив стремится к тому, чтобы сделать обучение «открытым», то есть ориентированным на интересы ребенка:</w:t>
      </w:r>
    </w:p>
    <w:p w:rsidR="00C912B5" w:rsidRPr="00762222" w:rsidRDefault="00C912B5" w:rsidP="00762222">
      <w:pPr>
        <w:numPr>
          <w:ilvl w:val="0"/>
          <w:numId w:val="3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2222">
        <w:rPr>
          <w:rFonts w:ascii="Times New Roman" w:hAnsi="Times New Roman" w:cs="Times New Roman"/>
          <w:sz w:val="28"/>
          <w:szCs w:val="28"/>
        </w:rPr>
        <w:t>педагогика, в центре которой стоит учащийся, а не учитель;</w:t>
      </w:r>
    </w:p>
    <w:p w:rsidR="00C912B5" w:rsidRPr="00762222" w:rsidRDefault="00C912B5" w:rsidP="00762222">
      <w:pPr>
        <w:numPr>
          <w:ilvl w:val="0"/>
          <w:numId w:val="3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2222">
        <w:rPr>
          <w:rFonts w:ascii="Times New Roman" w:hAnsi="Times New Roman" w:cs="Times New Roman"/>
          <w:sz w:val="28"/>
          <w:szCs w:val="28"/>
        </w:rPr>
        <w:t>активное, а не пассивное обучение;</w:t>
      </w:r>
    </w:p>
    <w:p w:rsidR="00C912B5" w:rsidRPr="00762222" w:rsidRDefault="00C912B5" w:rsidP="00762222">
      <w:pPr>
        <w:numPr>
          <w:ilvl w:val="0"/>
          <w:numId w:val="3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2222">
        <w:rPr>
          <w:rFonts w:ascii="Times New Roman" w:hAnsi="Times New Roman" w:cs="Times New Roman"/>
          <w:sz w:val="28"/>
          <w:szCs w:val="28"/>
        </w:rPr>
        <w:t>активное участие учащихся в управлении школой;</w:t>
      </w:r>
    </w:p>
    <w:p w:rsidR="00C912B5" w:rsidRPr="00762222" w:rsidRDefault="00C912B5" w:rsidP="00762222">
      <w:pPr>
        <w:numPr>
          <w:ilvl w:val="0"/>
          <w:numId w:val="3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2222">
        <w:rPr>
          <w:rFonts w:ascii="Times New Roman" w:hAnsi="Times New Roman" w:cs="Times New Roman"/>
          <w:sz w:val="28"/>
          <w:szCs w:val="28"/>
        </w:rPr>
        <w:t>постоянный мониторинг, оценка и системы обратной связи.</w:t>
      </w:r>
    </w:p>
    <w:p w:rsidR="00C912B5" w:rsidRPr="00762222" w:rsidRDefault="00C912B5" w:rsidP="00762222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5"/>
          <w:sz w:val="28"/>
          <w:szCs w:val="28"/>
        </w:rPr>
      </w:pPr>
      <w:r w:rsidRPr="00762222">
        <w:rPr>
          <w:rFonts w:ascii="Times New Roman" w:hAnsi="Times New Roman" w:cs="Times New Roman"/>
          <w:sz w:val="28"/>
          <w:szCs w:val="28"/>
        </w:rPr>
        <w:t xml:space="preserve">Следуя данной концепции, коллектив сформировал для себя оптимальную </w:t>
      </w:r>
      <w:r w:rsidRPr="00762222">
        <w:rPr>
          <w:rFonts w:ascii="Times New Roman" w:hAnsi="Times New Roman" w:cs="Times New Roman"/>
          <w:b/>
          <w:bCs/>
          <w:color w:val="000000"/>
          <w:spacing w:val="3"/>
          <w:sz w:val="28"/>
          <w:szCs w:val="28"/>
        </w:rPr>
        <w:t>миссию школы</w:t>
      </w:r>
      <w:r w:rsidRPr="00762222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 - создание такого образовательного пространства школы, которая позволит обеспечить максимально благоприятные </w:t>
      </w:r>
      <w:r w:rsidRPr="00762222">
        <w:rPr>
          <w:rFonts w:ascii="Times New Roman" w:hAnsi="Times New Roman" w:cs="Times New Roman"/>
          <w:color w:val="000000"/>
          <w:spacing w:val="6"/>
          <w:sz w:val="28"/>
          <w:szCs w:val="28"/>
        </w:rPr>
        <w:t xml:space="preserve">условия для разностороннего развития и самообразования </w:t>
      </w:r>
      <w:r w:rsidRPr="00762222">
        <w:rPr>
          <w:rFonts w:ascii="Times New Roman" w:hAnsi="Times New Roman" w:cs="Times New Roman"/>
          <w:color w:val="000000"/>
          <w:spacing w:val="5"/>
          <w:sz w:val="28"/>
          <w:szCs w:val="28"/>
        </w:rPr>
        <w:t>субъектов образовательного процесса, подготовку учащихся к полноценному и эффективному участию в общественной и профессиональной жизни в условиях информационного общества.</w:t>
      </w:r>
    </w:p>
    <w:p w:rsidR="00C912B5" w:rsidRPr="00762222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,Bold" w:hAnsi="Times New Roman"/>
          <w:b/>
          <w:bCs/>
          <w:sz w:val="28"/>
          <w:szCs w:val="28"/>
        </w:rPr>
      </w:pPr>
      <w:r w:rsidRPr="00762222">
        <w:rPr>
          <w:rFonts w:ascii="Times New Roman" w:eastAsia="TimesNewRoman,Bold" w:hAnsi="Times New Roman" w:cs="Times New Roman"/>
          <w:b/>
          <w:bCs/>
          <w:sz w:val="28"/>
          <w:szCs w:val="28"/>
        </w:rPr>
        <w:t>Развитие школы определяется следующими принципами:</w:t>
      </w:r>
    </w:p>
    <w:p w:rsidR="00C912B5" w:rsidRPr="00762222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762222">
        <w:rPr>
          <w:rFonts w:ascii="Times New Roman" w:eastAsia="TimesNewRoman,Bold" w:hAnsi="Times New Roman" w:cs="Times New Roman"/>
          <w:b/>
          <w:bCs/>
          <w:sz w:val="28"/>
          <w:szCs w:val="28"/>
        </w:rPr>
        <w:t xml:space="preserve">Принцип гуманитаризации образования </w:t>
      </w:r>
      <w:r w:rsidRPr="00762222">
        <w:rPr>
          <w:rFonts w:ascii="Times New Roman" w:eastAsia="TimesNewRoman" w:hAnsi="Times New Roman" w:cs="Times New Roman"/>
          <w:sz w:val="28"/>
          <w:szCs w:val="28"/>
        </w:rPr>
        <w:t>предполагает формирование у обучающихся многоплановой, целостной и динамичной картины духовного развития.</w:t>
      </w:r>
    </w:p>
    <w:p w:rsidR="00C912B5" w:rsidRPr="00762222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/>
          <w:sz w:val="28"/>
          <w:szCs w:val="28"/>
        </w:rPr>
      </w:pPr>
      <w:r w:rsidRPr="00762222">
        <w:rPr>
          <w:rFonts w:ascii="Times New Roman" w:eastAsia="TimesNewRoman" w:hAnsi="Times New Roman" w:cs="Times New Roman"/>
          <w:sz w:val="28"/>
          <w:szCs w:val="28"/>
        </w:rPr>
        <w:t>Посредством гуманитаризации образования осуществляется становление духовного мира человека, создаются условия для развития внутренней потребности самосовершенствования и реализации творческих возможностей личности. Основным смыслом образовательного процесса становится развитие ученика.</w:t>
      </w:r>
    </w:p>
    <w:p w:rsidR="00C912B5" w:rsidRPr="00762222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762222">
        <w:rPr>
          <w:rFonts w:ascii="Times New Roman" w:eastAsia="TimesNewRoman,Bold" w:hAnsi="Times New Roman" w:cs="Times New Roman"/>
          <w:b/>
          <w:bCs/>
          <w:sz w:val="28"/>
          <w:szCs w:val="28"/>
        </w:rPr>
        <w:t>Принцип развивающего обучения</w:t>
      </w:r>
      <w:r w:rsidRPr="00762222">
        <w:rPr>
          <w:rFonts w:ascii="Times New Roman" w:eastAsia="TimesNewRoman" w:hAnsi="Times New Roman" w:cs="Times New Roman"/>
          <w:sz w:val="28"/>
          <w:szCs w:val="28"/>
        </w:rPr>
        <w:t>. Развивающее обучение предполагает отказ от преимущественно репродуктивных методик и предполагает применение методов творческой мыслительной деятельности и самообразования обучающихся. Развитие умственных способностей предполагает использование новейших педагогических технологий, информационно-коммуникативных технологий, с помощью которых формируются навыки рационального умственного труда.</w:t>
      </w:r>
    </w:p>
    <w:p w:rsidR="00C912B5" w:rsidRPr="00762222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762222">
        <w:rPr>
          <w:rFonts w:ascii="Times New Roman" w:eastAsia="TimesNewRoman,Bold" w:hAnsi="Times New Roman" w:cs="Times New Roman"/>
          <w:b/>
          <w:bCs/>
          <w:sz w:val="28"/>
          <w:szCs w:val="28"/>
        </w:rPr>
        <w:t xml:space="preserve">Принцип индивидуализации обучения </w:t>
      </w:r>
      <w:r w:rsidRPr="00762222">
        <w:rPr>
          <w:rFonts w:ascii="Times New Roman" w:eastAsia="TimesNewRoman" w:hAnsi="Times New Roman" w:cs="Times New Roman"/>
          <w:sz w:val="28"/>
          <w:szCs w:val="28"/>
        </w:rPr>
        <w:t>предполагает всесторонний учет уровня развития и способностей каждого ученика, формирование на этой основе личных планов, программ стимулирования и коррекции развития обучающегося. Индивидуализация обучения имеет своей задачей повышение учебной мотивации и развитие познавательных интересов каждого ученика.</w:t>
      </w:r>
    </w:p>
    <w:p w:rsidR="00C912B5" w:rsidRPr="00762222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762222">
        <w:rPr>
          <w:rFonts w:ascii="Times New Roman" w:eastAsia="TimesNewRoman,Bold" w:hAnsi="Times New Roman" w:cs="Times New Roman"/>
          <w:b/>
          <w:bCs/>
          <w:sz w:val="28"/>
          <w:szCs w:val="28"/>
        </w:rPr>
        <w:t xml:space="preserve">Принцип дифференциации </w:t>
      </w:r>
      <w:r w:rsidRPr="00762222">
        <w:rPr>
          <w:rFonts w:ascii="Times New Roman" w:eastAsia="TimesNewRoman" w:hAnsi="Times New Roman" w:cs="Times New Roman"/>
          <w:sz w:val="28"/>
          <w:szCs w:val="28"/>
        </w:rPr>
        <w:t xml:space="preserve">отражается в формировании такой структуры, при которой максимально учитываются индивидуальные способности и возможности обучающегося. </w:t>
      </w:r>
    </w:p>
    <w:p w:rsidR="00C912B5" w:rsidRPr="00762222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762222">
        <w:rPr>
          <w:rFonts w:ascii="Times New Roman" w:eastAsia="TimesNewRoman,Bold" w:hAnsi="Times New Roman" w:cs="Times New Roman"/>
          <w:b/>
          <w:bCs/>
          <w:sz w:val="28"/>
          <w:szCs w:val="28"/>
        </w:rPr>
        <w:t xml:space="preserve">Принцип целостности образования </w:t>
      </w:r>
      <w:r w:rsidRPr="00762222">
        <w:rPr>
          <w:rFonts w:ascii="Times New Roman" w:eastAsia="TimesNewRoman" w:hAnsi="Times New Roman" w:cs="Times New Roman"/>
          <w:sz w:val="28"/>
          <w:szCs w:val="28"/>
        </w:rPr>
        <w:t>основан на единстве процессов развития, обучения и воспитания обучающихся, его реализация проявляется в создании сбалансированного образовательного пространства, учитывающего комплекс отраслей знаний в содержании образования, адекватность педагогических технологий содержанию и задачам образования.</w:t>
      </w:r>
    </w:p>
    <w:p w:rsidR="00C912B5" w:rsidRPr="00762222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762222">
        <w:rPr>
          <w:rFonts w:ascii="Times New Roman" w:eastAsia="TimesNewRoman,Bold" w:hAnsi="Times New Roman" w:cs="Times New Roman"/>
          <w:b/>
          <w:bCs/>
          <w:sz w:val="28"/>
          <w:szCs w:val="28"/>
        </w:rPr>
        <w:t xml:space="preserve">Принцип непрерывности </w:t>
      </w:r>
      <w:r w:rsidRPr="00762222">
        <w:rPr>
          <w:rFonts w:ascii="Times New Roman" w:eastAsia="TimesNewRoman" w:hAnsi="Times New Roman" w:cs="Times New Roman"/>
          <w:sz w:val="28"/>
          <w:szCs w:val="28"/>
        </w:rPr>
        <w:t>действует как фундаментальная основа организации целостной универсальной системы образования.</w:t>
      </w:r>
    </w:p>
    <w:p w:rsidR="00C912B5" w:rsidRDefault="00C912B5" w:rsidP="0076222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62222">
        <w:rPr>
          <w:rFonts w:ascii="Times New Roman" w:hAnsi="Times New Roman" w:cs="Times New Roman"/>
          <w:b/>
          <w:bCs/>
          <w:sz w:val="28"/>
          <w:szCs w:val="28"/>
        </w:rPr>
        <w:t xml:space="preserve">3. ОСНОВНЫЕ НАПРАВЛЕНИЯ РЕАЛИЗАЦИИ ПРОГРАММЫ </w:t>
      </w:r>
    </w:p>
    <w:p w:rsidR="00C912B5" w:rsidRPr="00762222" w:rsidRDefault="00C912B5" w:rsidP="0076222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C912B5" w:rsidRDefault="00C912B5" w:rsidP="0076222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62222">
        <w:rPr>
          <w:rFonts w:ascii="Times New Roman" w:hAnsi="Times New Roman" w:cs="Times New Roman"/>
          <w:b/>
          <w:bCs/>
          <w:sz w:val="28"/>
          <w:szCs w:val="28"/>
        </w:rPr>
        <w:t>1.Образовательная среда</w:t>
      </w:r>
    </w:p>
    <w:p w:rsidR="00C912B5" w:rsidRPr="00762222" w:rsidRDefault="00C912B5" w:rsidP="0076222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C912B5" w:rsidRDefault="00C912B5" w:rsidP="00762222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762222">
        <w:rPr>
          <w:rFonts w:ascii="Times New Roman" w:hAnsi="Times New Roman" w:cs="Times New Roman"/>
          <w:b/>
          <w:bCs/>
          <w:sz w:val="28"/>
          <w:szCs w:val="28"/>
        </w:rPr>
        <w:t xml:space="preserve">Цель: </w:t>
      </w:r>
      <w:r w:rsidRPr="00762222"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формирование необходимых </w:t>
      </w:r>
      <w:r w:rsidRPr="00762222">
        <w:rPr>
          <w:rFonts w:ascii="Times New Roman" w:hAnsi="Times New Roman" w:cs="Times New Roman"/>
          <w:color w:val="000000"/>
          <w:spacing w:val="1"/>
          <w:sz w:val="28"/>
          <w:szCs w:val="28"/>
        </w:rPr>
        <w:t>условий и механизмов для модернизации образовательной среды шко</w:t>
      </w:r>
      <w:r w:rsidRPr="00762222">
        <w:rPr>
          <w:rFonts w:ascii="Times New Roman" w:hAnsi="Times New Roman" w:cs="Times New Roman"/>
          <w:color w:val="000000"/>
          <w:spacing w:val="1"/>
          <w:sz w:val="28"/>
          <w:szCs w:val="28"/>
        </w:rPr>
        <w:softHyphen/>
      </w:r>
      <w:r w:rsidRPr="00762222">
        <w:rPr>
          <w:rFonts w:ascii="Times New Roman" w:hAnsi="Times New Roman" w:cs="Times New Roman"/>
          <w:color w:val="000000"/>
          <w:spacing w:val="3"/>
          <w:sz w:val="28"/>
          <w:szCs w:val="28"/>
        </w:rPr>
        <w:t xml:space="preserve">лы в направлении расширения доступности, повышения качества и роста </w:t>
      </w:r>
      <w:r w:rsidRPr="00762222">
        <w:rPr>
          <w:rFonts w:ascii="Times New Roman" w:hAnsi="Times New Roman" w:cs="Times New Roman"/>
          <w:color w:val="000000"/>
          <w:sz w:val="28"/>
          <w:szCs w:val="28"/>
        </w:rPr>
        <w:t>эффективности образования.</w:t>
      </w:r>
    </w:p>
    <w:p w:rsidR="00C912B5" w:rsidRPr="00762222" w:rsidRDefault="00C912B5" w:rsidP="00762222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C912B5" w:rsidRPr="00762222" w:rsidRDefault="00C912B5" w:rsidP="0076222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2222">
        <w:rPr>
          <w:rFonts w:ascii="Times New Roman" w:hAnsi="Times New Roman" w:cs="Times New Roman"/>
          <w:b/>
          <w:bCs/>
          <w:color w:val="000000"/>
          <w:sz w:val="28"/>
          <w:szCs w:val="28"/>
        </w:rPr>
        <w:t>Задачи:</w:t>
      </w:r>
      <w:r w:rsidRPr="0076222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912B5" w:rsidRPr="00762222" w:rsidRDefault="00C912B5" w:rsidP="00762222">
      <w:pPr>
        <w:numPr>
          <w:ilvl w:val="0"/>
          <w:numId w:val="34"/>
        </w:numPr>
        <w:tabs>
          <w:tab w:val="num" w:pos="36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2222">
        <w:rPr>
          <w:rFonts w:ascii="Times New Roman" w:hAnsi="Times New Roman" w:cs="Times New Roman"/>
          <w:sz w:val="28"/>
          <w:szCs w:val="28"/>
        </w:rPr>
        <w:t>повышение эффективности урока за счет усиления информационно-коммуникативного компонента, применения инновационных технологий, использования ИКТ-технологий;</w:t>
      </w:r>
    </w:p>
    <w:p w:rsidR="00C912B5" w:rsidRPr="00762222" w:rsidRDefault="00C912B5" w:rsidP="00762222">
      <w:pPr>
        <w:numPr>
          <w:ilvl w:val="0"/>
          <w:numId w:val="34"/>
        </w:numPr>
        <w:tabs>
          <w:tab w:val="num" w:pos="36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2222">
        <w:rPr>
          <w:rFonts w:ascii="Times New Roman" w:hAnsi="Times New Roman" w:cs="Times New Roman"/>
          <w:sz w:val="28"/>
          <w:szCs w:val="28"/>
        </w:rPr>
        <w:t>создание системы диагностики формирования у учащихся ключевых компетентностей;</w:t>
      </w:r>
    </w:p>
    <w:p w:rsidR="00C912B5" w:rsidRPr="00762222" w:rsidRDefault="00C912B5" w:rsidP="00762222">
      <w:pPr>
        <w:numPr>
          <w:ilvl w:val="0"/>
          <w:numId w:val="34"/>
        </w:numPr>
        <w:tabs>
          <w:tab w:val="num" w:pos="36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2222">
        <w:rPr>
          <w:rFonts w:ascii="Times New Roman" w:hAnsi="Times New Roman" w:cs="Times New Roman"/>
          <w:sz w:val="28"/>
          <w:szCs w:val="28"/>
        </w:rPr>
        <w:t>разработка комплекса мер по обеспечению здоровья и безопасности учащихся;</w:t>
      </w:r>
    </w:p>
    <w:p w:rsidR="00C912B5" w:rsidRPr="00762222" w:rsidRDefault="00C912B5" w:rsidP="00762222">
      <w:pPr>
        <w:numPr>
          <w:ilvl w:val="0"/>
          <w:numId w:val="34"/>
        </w:numPr>
        <w:tabs>
          <w:tab w:val="num" w:pos="36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2222">
        <w:rPr>
          <w:rFonts w:ascii="Times New Roman" w:hAnsi="Times New Roman" w:cs="Times New Roman"/>
          <w:sz w:val="28"/>
          <w:szCs w:val="28"/>
        </w:rPr>
        <w:t>совершенствование системы предшкольного образования;</w:t>
      </w:r>
    </w:p>
    <w:p w:rsidR="00C912B5" w:rsidRPr="00762222" w:rsidRDefault="00C912B5" w:rsidP="00762222">
      <w:pPr>
        <w:numPr>
          <w:ilvl w:val="0"/>
          <w:numId w:val="34"/>
        </w:numPr>
        <w:tabs>
          <w:tab w:val="num" w:pos="36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2222">
        <w:rPr>
          <w:rFonts w:ascii="Times New Roman" w:hAnsi="Times New Roman" w:cs="Times New Roman"/>
          <w:sz w:val="28"/>
          <w:szCs w:val="28"/>
        </w:rPr>
        <w:t>владения татарским языком как государственным; освоение русского  и английского языков как на базовом, так и на повышенном и высоком уровне.</w:t>
      </w:r>
    </w:p>
    <w:p w:rsidR="00C912B5" w:rsidRPr="00762222" w:rsidRDefault="00C912B5" w:rsidP="00762222">
      <w:pPr>
        <w:numPr>
          <w:ilvl w:val="0"/>
          <w:numId w:val="34"/>
        </w:numPr>
        <w:tabs>
          <w:tab w:val="num" w:pos="36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2222">
        <w:rPr>
          <w:rFonts w:ascii="Times New Roman" w:hAnsi="Times New Roman" w:cs="Times New Roman"/>
          <w:sz w:val="28"/>
          <w:szCs w:val="28"/>
        </w:rPr>
        <w:t>формирование высокого уровня коммуникативной компетентности как средства современной межкультурной коммуникации.</w:t>
      </w:r>
    </w:p>
    <w:tbl>
      <w:tblPr>
        <w:tblW w:w="1044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5061"/>
        <w:gridCol w:w="1560"/>
        <w:gridCol w:w="3827"/>
      </w:tblGrid>
      <w:tr w:rsidR="00C912B5" w:rsidRPr="00762222">
        <w:trPr>
          <w:jc w:val="center"/>
        </w:trPr>
        <w:tc>
          <w:tcPr>
            <w:tcW w:w="5061" w:type="dxa"/>
          </w:tcPr>
          <w:p w:rsidR="00C912B5" w:rsidRPr="00762222" w:rsidRDefault="00C912B5" w:rsidP="00C56C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hAnsi="Times New Roman" w:cs="Times New Roman"/>
                <w:sz w:val="28"/>
                <w:szCs w:val="28"/>
              </w:rPr>
              <w:t>Действия</w:t>
            </w:r>
          </w:p>
        </w:tc>
        <w:tc>
          <w:tcPr>
            <w:tcW w:w="1560" w:type="dxa"/>
          </w:tcPr>
          <w:p w:rsidR="00C912B5" w:rsidRPr="00762222" w:rsidRDefault="00C912B5" w:rsidP="00C56C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hAnsi="Times New Roman" w:cs="Times New Roman"/>
                <w:sz w:val="28"/>
                <w:szCs w:val="28"/>
              </w:rPr>
              <w:t>Сроки</w:t>
            </w:r>
          </w:p>
        </w:tc>
        <w:tc>
          <w:tcPr>
            <w:tcW w:w="3827" w:type="dxa"/>
          </w:tcPr>
          <w:p w:rsidR="00C912B5" w:rsidRPr="00762222" w:rsidRDefault="00C912B5" w:rsidP="00C56C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hAnsi="Times New Roman" w:cs="Times New Roman"/>
                <w:sz w:val="28"/>
                <w:szCs w:val="28"/>
              </w:rPr>
              <w:t>Ожидаемые результаты</w:t>
            </w:r>
          </w:p>
        </w:tc>
      </w:tr>
      <w:tr w:rsidR="00C912B5" w:rsidRPr="00762222">
        <w:trPr>
          <w:jc w:val="center"/>
        </w:trPr>
        <w:tc>
          <w:tcPr>
            <w:tcW w:w="5061" w:type="dxa"/>
          </w:tcPr>
          <w:p w:rsidR="00C912B5" w:rsidRPr="00762222" w:rsidRDefault="00C912B5" w:rsidP="00C56C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hAnsi="Times New Roman" w:cs="Times New Roman"/>
                <w:sz w:val="28"/>
                <w:szCs w:val="28"/>
              </w:rPr>
              <w:t>Реализация комплексной системы повышения квалификации педработников</w:t>
            </w:r>
          </w:p>
        </w:tc>
        <w:tc>
          <w:tcPr>
            <w:tcW w:w="1560" w:type="dxa"/>
          </w:tcPr>
          <w:p w:rsidR="00C912B5" w:rsidRPr="00762222" w:rsidRDefault="00C912B5" w:rsidP="00C56C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hAnsi="Times New Roman" w:cs="Times New Roman"/>
                <w:sz w:val="28"/>
                <w:szCs w:val="28"/>
              </w:rPr>
              <w:t>2015-2020</w:t>
            </w:r>
          </w:p>
        </w:tc>
        <w:tc>
          <w:tcPr>
            <w:tcW w:w="3827" w:type="dxa"/>
          </w:tcPr>
          <w:p w:rsidR="00C912B5" w:rsidRPr="00762222" w:rsidRDefault="00C912B5" w:rsidP="00C56C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hAnsi="Times New Roman" w:cs="Times New Roman"/>
                <w:sz w:val="28"/>
                <w:szCs w:val="28"/>
              </w:rPr>
              <w:t>Повышение профмастерства педагогов</w:t>
            </w:r>
          </w:p>
        </w:tc>
      </w:tr>
      <w:tr w:rsidR="00C912B5" w:rsidRPr="00762222">
        <w:trPr>
          <w:jc w:val="center"/>
        </w:trPr>
        <w:tc>
          <w:tcPr>
            <w:tcW w:w="5061" w:type="dxa"/>
          </w:tcPr>
          <w:p w:rsidR="00C912B5" w:rsidRPr="00762222" w:rsidRDefault="00C912B5" w:rsidP="00C56C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hAnsi="Times New Roman" w:cs="Times New Roman"/>
                <w:sz w:val="28"/>
                <w:szCs w:val="28"/>
              </w:rPr>
              <w:t>Обучение учителей работе с мультимедийным приложением</w:t>
            </w:r>
          </w:p>
        </w:tc>
        <w:tc>
          <w:tcPr>
            <w:tcW w:w="1560" w:type="dxa"/>
          </w:tcPr>
          <w:p w:rsidR="00C912B5" w:rsidRPr="00762222" w:rsidRDefault="00C912B5" w:rsidP="00C56C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hAnsi="Times New Roman" w:cs="Times New Roman"/>
                <w:sz w:val="28"/>
                <w:szCs w:val="28"/>
              </w:rPr>
              <w:t>2015</w:t>
            </w:r>
          </w:p>
        </w:tc>
        <w:tc>
          <w:tcPr>
            <w:tcW w:w="3827" w:type="dxa"/>
          </w:tcPr>
          <w:p w:rsidR="00C912B5" w:rsidRPr="00762222" w:rsidRDefault="00C912B5" w:rsidP="00C56C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hAnsi="Times New Roman" w:cs="Times New Roman"/>
                <w:sz w:val="28"/>
                <w:szCs w:val="28"/>
              </w:rPr>
              <w:t>Повышение эффективности урока</w:t>
            </w:r>
          </w:p>
        </w:tc>
      </w:tr>
      <w:tr w:rsidR="00C912B5" w:rsidRPr="00762222">
        <w:trPr>
          <w:jc w:val="center"/>
        </w:trPr>
        <w:tc>
          <w:tcPr>
            <w:tcW w:w="5061" w:type="dxa"/>
          </w:tcPr>
          <w:p w:rsidR="00C912B5" w:rsidRPr="00762222" w:rsidRDefault="00C912B5" w:rsidP="00C56C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hAnsi="Times New Roman" w:cs="Times New Roman"/>
                <w:sz w:val="28"/>
                <w:szCs w:val="28"/>
              </w:rPr>
              <w:t>Проведение семинаров, практикумов</w:t>
            </w:r>
          </w:p>
        </w:tc>
        <w:tc>
          <w:tcPr>
            <w:tcW w:w="1560" w:type="dxa"/>
          </w:tcPr>
          <w:p w:rsidR="00C912B5" w:rsidRPr="00762222" w:rsidRDefault="00C912B5" w:rsidP="00C56C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hAnsi="Times New Roman" w:cs="Times New Roman"/>
                <w:sz w:val="28"/>
                <w:szCs w:val="28"/>
              </w:rPr>
              <w:t>постоянно</w:t>
            </w:r>
          </w:p>
        </w:tc>
        <w:tc>
          <w:tcPr>
            <w:tcW w:w="3827" w:type="dxa"/>
          </w:tcPr>
          <w:p w:rsidR="00C912B5" w:rsidRPr="00762222" w:rsidRDefault="00C912B5" w:rsidP="00C56C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hAnsi="Times New Roman" w:cs="Times New Roman"/>
                <w:sz w:val="28"/>
                <w:szCs w:val="28"/>
              </w:rPr>
              <w:t>Повышение методического уровня педагогов, обмен опытом работы</w:t>
            </w:r>
          </w:p>
        </w:tc>
      </w:tr>
      <w:tr w:rsidR="00C912B5" w:rsidRPr="00762222">
        <w:trPr>
          <w:jc w:val="center"/>
        </w:trPr>
        <w:tc>
          <w:tcPr>
            <w:tcW w:w="5061" w:type="dxa"/>
          </w:tcPr>
          <w:p w:rsidR="00C912B5" w:rsidRPr="00762222" w:rsidRDefault="00C912B5" w:rsidP="00C56C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hAnsi="Times New Roman" w:cs="Times New Roman"/>
                <w:sz w:val="28"/>
                <w:szCs w:val="28"/>
              </w:rPr>
              <w:t>Публикации, разработка авторских программ, пособий</w:t>
            </w:r>
          </w:p>
        </w:tc>
        <w:tc>
          <w:tcPr>
            <w:tcW w:w="1560" w:type="dxa"/>
          </w:tcPr>
          <w:p w:rsidR="00C912B5" w:rsidRPr="00762222" w:rsidRDefault="00C912B5" w:rsidP="00C56C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hAnsi="Times New Roman" w:cs="Times New Roman"/>
                <w:sz w:val="28"/>
                <w:szCs w:val="28"/>
              </w:rPr>
              <w:t>постоянно</w:t>
            </w:r>
          </w:p>
        </w:tc>
        <w:tc>
          <w:tcPr>
            <w:tcW w:w="3827" w:type="dxa"/>
          </w:tcPr>
          <w:p w:rsidR="00C912B5" w:rsidRPr="00762222" w:rsidRDefault="00C912B5" w:rsidP="00C56C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hAnsi="Times New Roman" w:cs="Times New Roman"/>
                <w:sz w:val="28"/>
                <w:szCs w:val="28"/>
              </w:rPr>
              <w:t>Распространение опыта</w:t>
            </w:r>
          </w:p>
        </w:tc>
      </w:tr>
      <w:tr w:rsidR="00C912B5" w:rsidRPr="00762222">
        <w:trPr>
          <w:jc w:val="center"/>
        </w:trPr>
        <w:tc>
          <w:tcPr>
            <w:tcW w:w="5061" w:type="dxa"/>
          </w:tcPr>
          <w:p w:rsidR="00C912B5" w:rsidRPr="00762222" w:rsidRDefault="00C912B5" w:rsidP="00C56C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hAnsi="Times New Roman" w:cs="Times New Roman"/>
                <w:sz w:val="28"/>
                <w:szCs w:val="28"/>
              </w:rPr>
              <w:t>Разработка программы подготовки к ОГЭ, ЕГЭ</w:t>
            </w:r>
          </w:p>
        </w:tc>
        <w:tc>
          <w:tcPr>
            <w:tcW w:w="1560" w:type="dxa"/>
          </w:tcPr>
          <w:p w:rsidR="00C912B5" w:rsidRPr="00762222" w:rsidRDefault="00C912B5" w:rsidP="00C56C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hAnsi="Times New Roman" w:cs="Times New Roman"/>
                <w:sz w:val="28"/>
                <w:szCs w:val="28"/>
              </w:rPr>
              <w:t>2015</w:t>
            </w:r>
          </w:p>
        </w:tc>
        <w:tc>
          <w:tcPr>
            <w:tcW w:w="3827" w:type="dxa"/>
          </w:tcPr>
          <w:p w:rsidR="00C912B5" w:rsidRPr="00762222" w:rsidRDefault="00C912B5" w:rsidP="00C56C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hAnsi="Times New Roman" w:cs="Times New Roman"/>
                <w:sz w:val="28"/>
                <w:szCs w:val="28"/>
              </w:rPr>
              <w:t>Повышение качества образования</w:t>
            </w:r>
          </w:p>
        </w:tc>
      </w:tr>
      <w:tr w:rsidR="00C912B5" w:rsidRPr="00762222">
        <w:trPr>
          <w:jc w:val="center"/>
        </w:trPr>
        <w:tc>
          <w:tcPr>
            <w:tcW w:w="5061" w:type="dxa"/>
          </w:tcPr>
          <w:p w:rsidR="00C912B5" w:rsidRPr="00762222" w:rsidRDefault="00C912B5" w:rsidP="00C56C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hAnsi="Times New Roman" w:cs="Times New Roman"/>
                <w:sz w:val="28"/>
                <w:szCs w:val="28"/>
              </w:rPr>
              <w:t>Создание системы адресного сопровождения «слабых» учащихся</w:t>
            </w:r>
          </w:p>
        </w:tc>
        <w:tc>
          <w:tcPr>
            <w:tcW w:w="1560" w:type="dxa"/>
          </w:tcPr>
          <w:p w:rsidR="00C912B5" w:rsidRPr="00762222" w:rsidRDefault="00C912B5" w:rsidP="00C56C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hAnsi="Times New Roman" w:cs="Times New Roman"/>
                <w:sz w:val="28"/>
                <w:szCs w:val="28"/>
              </w:rPr>
              <w:t>постоянно</w:t>
            </w:r>
          </w:p>
        </w:tc>
        <w:tc>
          <w:tcPr>
            <w:tcW w:w="3827" w:type="dxa"/>
          </w:tcPr>
          <w:p w:rsidR="00C912B5" w:rsidRPr="00762222" w:rsidRDefault="00C912B5" w:rsidP="00C56C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hAnsi="Times New Roman" w:cs="Times New Roman"/>
                <w:sz w:val="28"/>
                <w:szCs w:val="28"/>
              </w:rPr>
              <w:t>Создание условий для самореализации обучающихся</w:t>
            </w:r>
          </w:p>
        </w:tc>
      </w:tr>
      <w:tr w:rsidR="00C912B5" w:rsidRPr="00762222">
        <w:trPr>
          <w:jc w:val="center"/>
        </w:trPr>
        <w:tc>
          <w:tcPr>
            <w:tcW w:w="5061" w:type="dxa"/>
          </w:tcPr>
          <w:p w:rsidR="00C912B5" w:rsidRPr="00762222" w:rsidRDefault="00C912B5" w:rsidP="00C56C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hAnsi="Times New Roman" w:cs="Times New Roman"/>
                <w:sz w:val="28"/>
                <w:szCs w:val="28"/>
              </w:rPr>
              <w:t>Организация системы спортивных праздников, мероприятий</w:t>
            </w:r>
          </w:p>
        </w:tc>
        <w:tc>
          <w:tcPr>
            <w:tcW w:w="1560" w:type="dxa"/>
          </w:tcPr>
          <w:p w:rsidR="00C912B5" w:rsidRPr="00762222" w:rsidRDefault="00C912B5" w:rsidP="00C56C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</w:tcPr>
          <w:p w:rsidR="00C912B5" w:rsidRPr="00762222" w:rsidRDefault="00C912B5" w:rsidP="00C56C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hAnsi="Times New Roman" w:cs="Times New Roman"/>
                <w:sz w:val="28"/>
                <w:szCs w:val="28"/>
              </w:rPr>
              <w:t>Формирование ЗОЖ</w:t>
            </w:r>
          </w:p>
        </w:tc>
      </w:tr>
      <w:tr w:rsidR="00C912B5" w:rsidRPr="00762222">
        <w:trPr>
          <w:jc w:val="center"/>
        </w:trPr>
        <w:tc>
          <w:tcPr>
            <w:tcW w:w="5061" w:type="dxa"/>
          </w:tcPr>
          <w:p w:rsidR="00C912B5" w:rsidRPr="00762222" w:rsidRDefault="00C912B5" w:rsidP="00C56C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hAnsi="Times New Roman" w:cs="Times New Roman"/>
                <w:sz w:val="28"/>
                <w:szCs w:val="28"/>
              </w:rPr>
              <w:t>Санитарно-гигиеническое состояние организации УВП</w:t>
            </w:r>
          </w:p>
        </w:tc>
        <w:tc>
          <w:tcPr>
            <w:tcW w:w="1560" w:type="dxa"/>
          </w:tcPr>
          <w:p w:rsidR="00C912B5" w:rsidRPr="00762222" w:rsidRDefault="00C912B5" w:rsidP="00C56C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hAnsi="Times New Roman" w:cs="Times New Roman"/>
                <w:sz w:val="28"/>
                <w:szCs w:val="28"/>
              </w:rPr>
              <w:t>1 раз в четверть</w:t>
            </w:r>
          </w:p>
        </w:tc>
        <w:tc>
          <w:tcPr>
            <w:tcW w:w="3827" w:type="dxa"/>
          </w:tcPr>
          <w:p w:rsidR="00C912B5" w:rsidRPr="00762222" w:rsidRDefault="00C912B5" w:rsidP="00C56C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hAnsi="Times New Roman" w:cs="Times New Roman"/>
                <w:sz w:val="28"/>
                <w:szCs w:val="28"/>
              </w:rPr>
              <w:t>Создание комфортной и безопасной учебной среды</w:t>
            </w:r>
          </w:p>
        </w:tc>
      </w:tr>
      <w:tr w:rsidR="00C912B5" w:rsidRPr="00762222">
        <w:trPr>
          <w:jc w:val="center"/>
        </w:trPr>
        <w:tc>
          <w:tcPr>
            <w:tcW w:w="5061" w:type="dxa"/>
          </w:tcPr>
          <w:p w:rsidR="00C912B5" w:rsidRPr="00762222" w:rsidRDefault="00C912B5" w:rsidP="00C56C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hAnsi="Times New Roman" w:cs="Times New Roman"/>
                <w:sz w:val="28"/>
                <w:szCs w:val="28"/>
              </w:rPr>
              <w:t>Организация медико-психологического сопровождения учащихся</w:t>
            </w:r>
          </w:p>
        </w:tc>
        <w:tc>
          <w:tcPr>
            <w:tcW w:w="1560" w:type="dxa"/>
          </w:tcPr>
          <w:p w:rsidR="00C912B5" w:rsidRPr="00762222" w:rsidRDefault="00C912B5" w:rsidP="00C56C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hAnsi="Times New Roman" w:cs="Times New Roman"/>
                <w:sz w:val="28"/>
                <w:szCs w:val="28"/>
              </w:rPr>
              <w:t>постоянно</w:t>
            </w:r>
          </w:p>
        </w:tc>
        <w:tc>
          <w:tcPr>
            <w:tcW w:w="3827" w:type="dxa"/>
          </w:tcPr>
          <w:p w:rsidR="00C912B5" w:rsidRPr="00762222" w:rsidRDefault="00C912B5" w:rsidP="00C56C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hAnsi="Times New Roman" w:cs="Times New Roman"/>
                <w:sz w:val="28"/>
                <w:szCs w:val="28"/>
              </w:rPr>
              <w:t>Укрепление физического и психического здоровья</w:t>
            </w:r>
          </w:p>
        </w:tc>
      </w:tr>
      <w:tr w:rsidR="00C912B5" w:rsidRPr="00762222">
        <w:trPr>
          <w:jc w:val="center"/>
        </w:trPr>
        <w:tc>
          <w:tcPr>
            <w:tcW w:w="5061" w:type="dxa"/>
          </w:tcPr>
          <w:p w:rsidR="00C912B5" w:rsidRPr="00762222" w:rsidRDefault="00C912B5" w:rsidP="00C56C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hAnsi="Times New Roman" w:cs="Times New Roman"/>
                <w:sz w:val="28"/>
                <w:szCs w:val="28"/>
              </w:rPr>
              <w:t>Приобретение мультимедийного оборудования, оборудования для кабинетов физики, химии</w:t>
            </w:r>
          </w:p>
        </w:tc>
        <w:tc>
          <w:tcPr>
            <w:tcW w:w="1560" w:type="dxa"/>
          </w:tcPr>
          <w:p w:rsidR="00C912B5" w:rsidRPr="00762222" w:rsidRDefault="00C912B5" w:rsidP="00C56C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hAnsi="Times New Roman" w:cs="Times New Roman"/>
                <w:sz w:val="28"/>
                <w:szCs w:val="28"/>
              </w:rPr>
              <w:t>2015-2017</w:t>
            </w:r>
          </w:p>
        </w:tc>
        <w:tc>
          <w:tcPr>
            <w:tcW w:w="3827" w:type="dxa"/>
          </w:tcPr>
          <w:p w:rsidR="00C912B5" w:rsidRPr="00762222" w:rsidRDefault="00C912B5" w:rsidP="00C56C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hAnsi="Times New Roman" w:cs="Times New Roman"/>
                <w:sz w:val="28"/>
                <w:szCs w:val="28"/>
              </w:rPr>
              <w:t>Создание материальной базы</w:t>
            </w:r>
          </w:p>
        </w:tc>
      </w:tr>
      <w:tr w:rsidR="00C912B5" w:rsidRPr="00762222">
        <w:trPr>
          <w:jc w:val="center"/>
        </w:trPr>
        <w:tc>
          <w:tcPr>
            <w:tcW w:w="5061" w:type="dxa"/>
          </w:tcPr>
          <w:p w:rsidR="00C912B5" w:rsidRPr="00762222" w:rsidRDefault="00C912B5" w:rsidP="00C56C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hAnsi="Times New Roman" w:cs="Times New Roman"/>
                <w:sz w:val="28"/>
                <w:szCs w:val="28"/>
              </w:rPr>
              <w:t>Разработка локальных актов</w:t>
            </w:r>
          </w:p>
        </w:tc>
        <w:tc>
          <w:tcPr>
            <w:tcW w:w="1560" w:type="dxa"/>
          </w:tcPr>
          <w:p w:rsidR="00C912B5" w:rsidRPr="00762222" w:rsidRDefault="00C912B5" w:rsidP="00C56C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hAnsi="Times New Roman" w:cs="Times New Roman"/>
                <w:sz w:val="28"/>
                <w:szCs w:val="28"/>
              </w:rPr>
              <w:t>2015</w:t>
            </w:r>
          </w:p>
        </w:tc>
        <w:tc>
          <w:tcPr>
            <w:tcW w:w="3827" w:type="dxa"/>
          </w:tcPr>
          <w:p w:rsidR="00C912B5" w:rsidRPr="00762222" w:rsidRDefault="00C912B5" w:rsidP="00C56C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hAnsi="Times New Roman" w:cs="Times New Roman"/>
                <w:sz w:val="28"/>
                <w:szCs w:val="28"/>
              </w:rPr>
              <w:t>Нормативно- правовое обеспечение УВП</w:t>
            </w:r>
          </w:p>
        </w:tc>
      </w:tr>
      <w:tr w:rsidR="00C912B5" w:rsidRPr="00762222">
        <w:trPr>
          <w:jc w:val="center"/>
        </w:trPr>
        <w:tc>
          <w:tcPr>
            <w:tcW w:w="5061" w:type="dxa"/>
          </w:tcPr>
          <w:p w:rsidR="00C912B5" w:rsidRPr="00762222" w:rsidRDefault="00C912B5" w:rsidP="00C56C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hAnsi="Times New Roman" w:cs="Times New Roman"/>
                <w:sz w:val="28"/>
                <w:szCs w:val="28"/>
              </w:rPr>
              <w:t>Разработка рейтингования учителей, воспитателей</w:t>
            </w:r>
          </w:p>
        </w:tc>
        <w:tc>
          <w:tcPr>
            <w:tcW w:w="1560" w:type="dxa"/>
          </w:tcPr>
          <w:p w:rsidR="00C912B5" w:rsidRPr="00762222" w:rsidRDefault="00C912B5" w:rsidP="00C56C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hAnsi="Times New Roman" w:cs="Times New Roman"/>
                <w:sz w:val="28"/>
                <w:szCs w:val="28"/>
              </w:rPr>
              <w:t>2015-2016</w:t>
            </w:r>
          </w:p>
        </w:tc>
        <w:tc>
          <w:tcPr>
            <w:tcW w:w="3827" w:type="dxa"/>
          </w:tcPr>
          <w:p w:rsidR="00C912B5" w:rsidRPr="00762222" w:rsidRDefault="00C912B5" w:rsidP="00C56C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hAnsi="Times New Roman" w:cs="Times New Roman"/>
                <w:sz w:val="28"/>
                <w:szCs w:val="28"/>
              </w:rPr>
              <w:t>Дополнительное стимулирование педагогов</w:t>
            </w:r>
          </w:p>
        </w:tc>
      </w:tr>
      <w:tr w:rsidR="00C912B5" w:rsidRPr="00762222">
        <w:trPr>
          <w:jc w:val="center"/>
        </w:trPr>
        <w:tc>
          <w:tcPr>
            <w:tcW w:w="5061" w:type="dxa"/>
          </w:tcPr>
          <w:p w:rsidR="00C912B5" w:rsidRPr="00762222" w:rsidRDefault="00C912B5" w:rsidP="00C56C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hAnsi="Times New Roman" w:cs="Times New Roman"/>
                <w:sz w:val="28"/>
                <w:szCs w:val="28"/>
              </w:rPr>
              <w:t>Интеграция предметов «русский язык», «татарский язык», «английский язык»</w:t>
            </w:r>
          </w:p>
        </w:tc>
        <w:tc>
          <w:tcPr>
            <w:tcW w:w="1560" w:type="dxa"/>
          </w:tcPr>
          <w:p w:rsidR="00C912B5" w:rsidRPr="00762222" w:rsidRDefault="00C912B5" w:rsidP="00C56C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hAnsi="Times New Roman" w:cs="Times New Roman"/>
                <w:sz w:val="28"/>
                <w:szCs w:val="28"/>
              </w:rPr>
              <w:t>2015-2017</w:t>
            </w:r>
          </w:p>
        </w:tc>
        <w:tc>
          <w:tcPr>
            <w:tcW w:w="3827" w:type="dxa"/>
          </w:tcPr>
          <w:p w:rsidR="00C912B5" w:rsidRPr="00762222" w:rsidRDefault="00C912B5" w:rsidP="00C56C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hAnsi="Times New Roman" w:cs="Times New Roman"/>
                <w:sz w:val="28"/>
                <w:szCs w:val="28"/>
              </w:rPr>
              <w:t>Создание комплексного языкового портфеля</w:t>
            </w:r>
          </w:p>
        </w:tc>
      </w:tr>
      <w:tr w:rsidR="00C912B5" w:rsidRPr="00762222">
        <w:trPr>
          <w:jc w:val="center"/>
        </w:trPr>
        <w:tc>
          <w:tcPr>
            <w:tcW w:w="5061" w:type="dxa"/>
          </w:tcPr>
          <w:p w:rsidR="00C912B5" w:rsidRPr="00762222" w:rsidRDefault="00C912B5" w:rsidP="00C56C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hAnsi="Times New Roman" w:cs="Times New Roman"/>
                <w:sz w:val="28"/>
                <w:szCs w:val="28"/>
              </w:rPr>
              <w:t>Проведение «языковых» праздников</w:t>
            </w:r>
          </w:p>
        </w:tc>
        <w:tc>
          <w:tcPr>
            <w:tcW w:w="1560" w:type="dxa"/>
          </w:tcPr>
          <w:p w:rsidR="00C912B5" w:rsidRPr="00762222" w:rsidRDefault="00C912B5" w:rsidP="00C56C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hAnsi="Times New Roman" w:cs="Times New Roman"/>
                <w:sz w:val="28"/>
                <w:szCs w:val="28"/>
              </w:rPr>
              <w:t>постоянно</w:t>
            </w:r>
          </w:p>
        </w:tc>
        <w:tc>
          <w:tcPr>
            <w:tcW w:w="3827" w:type="dxa"/>
          </w:tcPr>
          <w:p w:rsidR="00C912B5" w:rsidRPr="00762222" w:rsidRDefault="00C912B5" w:rsidP="00C56C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hAnsi="Times New Roman" w:cs="Times New Roman"/>
                <w:sz w:val="28"/>
                <w:szCs w:val="28"/>
              </w:rPr>
              <w:t>Интеграция учащихся в национальную культуру</w:t>
            </w:r>
          </w:p>
        </w:tc>
      </w:tr>
      <w:tr w:rsidR="00C912B5" w:rsidRPr="00762222">
        <w:trPr>
          <w:jc w:val="center"/>
        </w:trPr>
        <w:tc>
          <w:tcPr>
            <w:tcW w:w="5061" w:type="dxa"/>
          </w:tcPr>
          <w:p w:rsidR="00C912B5" w:rsidRPr="00762222" w:rsidRDefault="00C912B5" w:rsidP="00C56C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hAnsi="Times New Roman" w:cs="Times New Roman"/>
                <w:sz w:val="28"/>
                <w:szCs w:val="28"/>
              </w:rPr>
              <w:t>Реализация ФГОС нового поколения через интеграцию учебной, проектной, исследовательской  деятельности</w:t>
            </w:r>
          </w:p>
        </w:tc>
        <w:tc>
          <w:tcPr>
            <w:tcW w:w="1560" w:type="dxa"/>
          </w:tcPr>
          <w:p w:rsidR="00C912B5" w:rsidRPr="00762222" w:rsidRDefault="00C912B5" w:rsidP="00C56C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3827" w:type="dxa"/>
          </w:tcPr>
          <w:p w:rsidR="00C912B5" w:rsidRPr="00762222" w:rsidRDefault="00C912B5" w:rsidP="00C56C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hAnsi="Times New Roman" w:cs="Times New Roman"/>
                <w:sz w:val="28"/>
                <w:szCs w:val="28"/>
              </w:rPr>
              <w:t>Создание условий для самореализации личности, повышения качества образования</w:t>
            </w:r>
          </w:p>
        </w:tc>
      </w:tr>
      <w:tr w:rsidR="00C912B5" w:rsidRPr="00762222">
        <w:trPr>
          <w:jc w:val="center"/>
        </w:trPr>
        <w:tc>
          <w:tcPr>
            <w:tcW w:w="5061" w:type="dxa"/>
          </w:tcPr>
          <w:p w:rsidR="00C912B5" w:rsidRPr="00762222" w:rsidRDefault="00C912B5" w:rsidP="00C56C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hAnsi="Times New Roman" w:cs="Times New Roman"/>
                <w:sz w:val="28"/>
                <w:szCs w:val="28"/>
              </w:rPr>
              <w:t>Проектирование и внедрение системы внутришкольного контроля качества образования</w:t>
            </w:r>
          </w:p>
        </w:tc>
        <w:tc>
          <w:tcPr>
            <w:tcW w:w="1560" w:type="dxa"/>
          </w:tcPr>
          <w:p w:rsidR="00C912B5" w:rsidRPr="00762222" w:rsidRDefault="00C912B5" w:rsidP="00C56C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3827" w:type="dxa"/>
          </w:tcPr>
          <w:p w:rsidR="00C912B5" w:rsidRPr="00762222" w:rsidRDefault="00C912B5" w:rsidP="00C56C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hAnsi="Times New Roman" w:cs="Times New Roman"/>
                <w:sz w:val="28"/>
                <w:szCs w:val="28"/>
              </w:rPr>
              <w:t>Мониторинг качества образования</w:t>
            </w:r>
          </w:p>
        </w:tc>
      </w:tr>
    </w:tbl>
    <w:p w:rsidR="00C912B5" w:rsidRPr="00762222" w:rsidRDefault="00C912B5" w:rsidP="0076222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C912B5" w:rsidRDefault="00C912B5" w:rsidP="0076222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62222">
        <w:rPr>
          <w:rFonts w:ascii="Times New Roman" w:hAnsi="Times New Roman" w:cs="Times New Roman"/>
          <w:b/>
          <w:bCs/>
          <w:sz w:val="28"/>
          <w:szCs w:val="28"/>
        </w:rPr>
        <w:t>2. Воспитательное пространство</w:t>
      </w:r>
    </w:p>
    <w:p w:rsidR="00C912B5" w:rsidRPr="00762222" w:rsidRDefault="00C912B5" w:rsidP="0076222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C912B5" w:rsidRDefault="00C912B5" w:rsidP="0076222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2222">
        <w:rPr>
          <w:rFonts w:ascii="Times New Roman" w:hAnsi="Times New Roman" w:cs="Times New Roman"/>
          <w:b/>
          <w:bCs/>
          <w:sz w:val="28"/>
          <w:szCs w:val="28"/>
        </w:rPr>
        <w:t>Цель:</w:t>
      </w:r>
      <w:r w:rsidRPr="00762222">
        <w:rPr>
          <w:rFonts w:ascii="Times New Roman" w:hAnsi="Times New Roman" w:cs="Times New Roman"/>
          <w:sz w:val="28"/>
          <w:szCs w:val="28"/>
        </w:rPr>
        <w:t xml:space="preserve"> создание комплексной воспитательной программы, включающей в себя интеграцию общего и дополнительного образования.</w:t>
      </w:r>
    </w:p>
    <w:p w:rsidR="00C912B5" w:rsidRPr="00762222" w:rsidRDefault="00C912B5" w:rsidP="0076222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912B5" w:rsidRPr="00762222" w:rsidRDefault="00C912B5" w:rsidP="0076222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62222">
        <w:rPr>
          <w:rFonts w:ascii="Times New Roman" w:hAnsi="Times New Roman" w:cs="Times New Roman"/>
          <w:b/>
          <w:bCs/>
          <w:sz w:val="28"/>
          <w:szCs w:val="28"/>
        </w:rPr>
        <w:t>Задачи:</w:t>
      </w:r>
    </w:p>
    <w:p w:rsidR="00C912B5" w:rsidRPr="00762222" w:rsidRDefault="00C912B5" w:rsidP="00762222">
      <w:pPr>
        <w:pStyle w:val="ListParagraph"/>
        <w:numPr>
          <w:ilvl w:val="0"/>
          <w:numId w:val="9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2222">
        <w:rPr>
          <w:rFonts w:ascii="Times New Roman" w:hAnsi="Times New Roman" w:cs="Times New Roman"/>
          <w:sz w:val="28"/>
          <w:szCs w:val="28"/>
        </w:rPr>
        <w:t>направленность приоритетов системы воспитательной работы для распространения позитивных идей и социальных образцов, приобретения практического опыта жизни, адекватного современным требованиям общества;</w:t>
      </w:r>
    </w:p>
    <w:p w:rsidR="00C912B5" w:rsidRPr="00762222" w:rsidRDefault="00C912B5" w:rsidP="00762222">
      <w:pPr>
        <w:pStyle w:val="ListParagraph"/>
        <w:numPr>
          <w:ilvl w:val="0"/>
          <w:numId w:val="9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2222">
        <w:rPr>
          <w:rFonts w:ascii="Times New Roman" w:hAnsi="Times New Roman" w:cs="Times New Roman"/>
          <w:sz w:val="28"/>
          <w:szCs w:val="28"/>
        </w:rPr>
        <w:t>внедрение авторских программ воспитательной направленности;</w:t>
      </w:r>
    </w:p>
    <w:p w:rsidR="00C912B5" w:rsidRPr="00762222" w:rsidRDefault="00C912B5" w:rsidP="00762222">
      <w:pPr>
        <w:pStyle w:val="ListParagraph"/>
        <w:numPr>
          <w:ilvl w:val="0"/>
          <w:numId w:val="9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2222">
        <w:rPr>
          <w:rFonts w:ascii="Times New Roman" w:hAnsi="Times New Roman" w:cs="Times New Roman"/>
          <w:sz w:val="28"/>
          <w:szCs w:val="28"/>
        </w:rPr>
        <w:t>совершенствование системы ученического самоуправления;</w:t>
      </w:r>
    </w:p>
    <w:p w:rsidR="00C912B5" w:rsidRPr="00762222" w:rsidRDefault="00C912B5" w:rsidP="00762222">
      <w:pPr>
        <w:pStyle w:val="ListParagraph"/>
        <w:numPr>
          <w:ilvl w:val="0"/>
          <w:numId w:val="9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2222">
        <w:rPr>
          <w:rFonts w:ascii="Times New Roman" w:hAnsi="Times New Roman" w:cs="Times New Roman"/>
          <w:sz w:val="28"/>
          <w:szCs w:val="28"/>
        </w:rPr>
        <w:t>расширение сети партнерских отношений с учреждениями дополнительного образования;</w:t>
      </w:r>
    </w:p>
    <w:p w:rsidR="00C912B5" w:rsidRPr="00762222" w:rsidRDefault="00C912B5" w:rsidP="00762222">
      <w:pPr>
        <w:pStyle w:val="ListParagraph"/>
        <w:numPr>
          <w:ilvl w:val="0"/>
          <w:numId w:val="9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2222">
        <w:rPr>
          <w:rFonts w:ascii="Times New Roman" w:hAnsi="Times New Roman" w:cs="Times New Roman"/>
          <w:sz w:val="28"/>
          <w:szCs w:val="28"/>
        </w:rPr>
        <w:t>дальнейшая реализация программы гражданско-патриотического воспитания школьников;</w:t>
      </w:r>
    </w:p>
    <w:p w:rsidR="00C912B5" w:rsidRPr="00762222" w:rsidRDefault="00C912B5" w:rsidP="00762222">
      <w:pPr>
        <w:pStyle w:val="ListParagraph"/>
        <w:numPr>
          <w:ilvl w:val="0"/>
          <w:numId w:val="9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2222">
        <w:rPr>
          <w:rFonts w:ascii="Times New Roman" w:hAnsi="Times New Roman" w:cs="Times New Roman"/>
          <w:sz w:val="28"/>
          <w:szCs w:val="28"/>
        </w:rPr>
        <w:t>активное включение семьи в процесс самоопределения и самореализации личности обучающихся в соответствии с традициями национального семейного воспитания.</w:t>
      </w:r>
    </w:p>
    <w:p w:rsidR="00C912B5" w:rsidRPr="00762222" w:rsidRDefault="00C912B5" w:rsidP="00762222">
      <w:pPr>
        <w:pStyle w:val="ListParagraph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C912B5" w:rsidRPr="00762222" w:rsidRDefault="00C912B5" w:rsidP="00762222">
      <w:pPr>
        <w:pStyle w:val="ListParagraph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62222">
        <w:rPr>
          <w:rFonts w:ascii="Times New Roman" w:hAnsi="Times New Roman" w:cs="Times New Roman"/>
          <w:b/>
          <w:bCs/>
          <w:sz w:val="28"/>
          <w:szCs w:val="28"/>
        </w:rPr>
        <w:t>Реализуемые  программы:</w:t>
      </w:r>
    </w:p>
    <w:p w:rsidR="00C912B5" w:rsidRPr="00762222" w:rsidRDefault="00C912B5" w:rsidP="00762222">
      <w:pPr>
        <w:pStyle w:val="BodyText"/>
        <w:ind w:firstLine="709"/>
        <w:rPr>
          <w:rFonts w:ascii="Times New Roman" w:hAnsi="Times New Roman" w:cs="Times New Roman"/>
          <w:sz w:val="28"/>
          <w:szCs w:val="28"/>
        </w:rPr>
      </w:pPr>
      <w:r w:rsidRPr="00762222">
        <w:rPr>
          <w:rFonts w:ascii="Times New Roman" w:hAnsi="Times New Roman" w:cs="Times New Roman"/>
          <w:b/>
          <w:bCs/>
          <w:sz w:val="28"/>
          <w:szCs w:val="28"/>
        </w:rPr>
        <w:t xml:space="preserve">Программа «СемьЯ » </w:t>
      </w:r>
      <w:r w:rsidRPr="00762222">
        <w:rPr>
          <w:rFonts w:ascii="Times New Roman" w:hAnsi="Times New Roman" w:cs="Times New Roman"/>
          <w:sz w:val="28"/>
          <w:szCs w:val="28"/>
        </w:rPr>
        <w:t xml:space="preserve">(автор Чернова Н.И., учитель высшей кв. категории) </w:t>
      </w:r>
    </w:p>
    <w:p w:rsidR="00C912B5" w:rsidRPr="00762222" w:rsidRDefault="00C912B5" w:rsidP="00762222">
      <w:pPr>
        <w:pStyle w:val="NormalWeb"/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62222">
        <w:rPr>
          <w:rFonts w:ascii="Times New Roman" w:hAnsi="Times New Roman" w:cs="Times New Roman"/>
          <w:b/>
          <w:bCs/>
          <w:sz w:val="28"/>
          <w:szCs w:val="28"/>
        </w:rPr>
        <w:t xml:space="preserve">Цели программы: </w:t>
      </w:r>
      <w:r w:rsidRPr="00762222">
        <w:rPr>
          <w:rFonts w:ascii="Times New Roman" w:hAnsi="Times New Roman" w:cs="Times New Roman"/>
          <w:sz w:val="28"/>
          <w:szCs w:val="28"/>
        </w:rPr>
        <w:t>укрепление связи семьи и школы, содействие повышению педагогической культуры родителей и учащихся, их активное включение в образовательно-воспитательный процесс.  Развитие у учащихся  патриотических,  гражданских, нравственных и эстетических чувств, а также чувства долга, ответственности. Приобщение учащихся к творчеству, обеспечение условий для реализации и самореализации творческих способностей и потребностей каждого школьника. Реализация здоровье сберегающих технологий в образовательном процессе.</w:t>
      </w:r>
    </w:p>
    <w:p w:rsidR="00C912B5" w:rsidRPr="00762222" w:rsidRDefault="00C912B5" w:rsidP="00762222">
      <w:pPr>
        <w:pStyle w:val="BodyText"/>
        <w:ind w:firstLine="709"/>
        <w:rPr>
          <w:rFonts w:ascii="Times New Roman" w:hAnsi="Times New Roman" w:cs="Times New Roman"/>
          <w:b/>
          <w:bCs/>
          <w:sz w:val="28"/>
          <w:szCs w:val="28"/>
        </w:rPr>
      </w:pPr>
      <w:r w:rsidRPr="00762222">
        <w:rPr>
          <w:rFonts w:ascii="Times New Roman" w:hAnsi="Times New Roman" w:cs="Times New Roman"/>
          <w:b/>
          <w:bCs/>
          <w:sz w:val="28"/>
          <w:szCs w:val="28"/>
        </w:rPr>
        <w:t xml:space="preserve">Задачи программы: </w:t>
      </w:r>
    </w:p>
    <w:p w:rsidR="00C912B5" w:rsidRPr="00762222" w:rsidRDefault="00C912B5" w:rsidP="00762222">
      <w:pPr>
        <w:pStyle w:val="BodyText"/>
        <w:numPr>
          <w:ilvl w:val="0"/>
          <w:numId w:val="17"/>
        </w:numPr>
        <w:tabs>
          <w:tab w:val="clear" w:pos="720"/>
        </w:tabs>
        <w:ind w:left="0" w:firstLine="709"/>
        <w:rPr>
          <w:rFonts w:ascii="Times New Roman" w:hAnsi="Times New Roman" w:cs="Times New Roman"/>
          <w:sz w:val="28"/>
          <w:szCs w:val="28"/>
        </w:rPr>
      </w:pPr>
      <w:r w:rsidRPr="00762222">
        <w:rPr>
          <w:rFonts w:ascii="Times New Roman" w:hAnsi="Times New Roman" w:cs="Times New Roman"/>
          <w:sz w:val="28"/>
          <w:szCs w:val="28"/>
        </w:rPr>
        <w:t>Обеспечить единство процесса воспитания в школе и семье с целью всестороннего развития личности.</w:t>
      </w:r>
    </w:p>
    <w:p w:rsidR="00C912B5" w:rsidRPr="00762222" w:rsidRDefault="00C912B5" w:rsidP="00762222">
      <w:pPr>
        <w:pStyle w:val="BodyText"/>
        <w:numPr>
          <w:ilvl w:val="0"/>
          <w:numId w:val="17"/>
        </w:numPr>
        <w:tabs>
          <w:tab w:val="clear" w:pos="720"/>
        </w:tabs>
        <w:ind w:left="0" w:firstLine="709"/>
        <w:rPr>
          <w:rFonts w:ascii="Times New Roman" w:hAnsi="Times New Roman" w:cs="Times New Roman"/>
          <w:sz w:val="28"/>
          <w:szCs w:val="28"/>
        </w:rPr>
      </w:pPr>
      <w:r w:rsidRPr="00762222">
        <w:rPr>
          <w:rFonts w:ascii="Times New Roman" w:hAnsi="Times New Roman" w:cs="Times New Roman"/>
          <w:sz w:val="28"/>
          <w:szCs w:val="28"/>
        </w:rPr>
        <w:t>Создать условия взаимодействия школы и семьи на основе сотрудничества.</w:t>
      </w:r>
    </w:p>
    <w:p w:rsidR="00C912B5" w:rsidRPr="00762222" w:rsidRDefault="00C912B5" w:rsidP="00762222">
      <w:pPr>
        <w:pStyle w:val="BodyText"/>
        <w:numPr>
          <w:ilvl w:val="0"/>
          <w:numId w:val="17"/>
        </w:numPr>
        <w:tabs>
          <w:tab w:val="clear" w:pos="720"/>
        </w:tabs>
        <w:ind w:left="0" w:firstLine="709"/>
        <w:rPr>
          <w:rFonts w:ascii="Times New Roman" w:hAnsi="Times New Roman" w:cs="Times New Roman"/>
          <w:sz w:val="28"/>
          <w:szCs w:val="28"/>
        </w:rPr>
      </w:pPr>
      <w:r w:rsidRPr="00762222">
        <w:rPr>
          <w:rFonts w:ascii="Times New Roman" w:hAnsi="Times New Roman" w:cs="Times New Roman"/>
          <w:sz w:val="28"/>
          <w:szCs w:val="28"/>
        </w:rPr>
        <w:t>Координировать усилия родителей, социальных педагогов, психологов, педагогов школ и других учебных заведений в целях успешной социализации личности ребёнка.</w:t>
      </w:r>
    </w:p>
    <w:p w:rsidR="00C912B5" w:rsidRPr="00762222" w:rsidRDefault="00C912B5" w:rsidP="00762222">
      <w:pPr>
        <w:pStyle w:val="BodyText"/>
        <w:numPr>
          <w:ilvl w:val="0"/>
          <w:numId w:val="17"/>
        </w:numPr>
        <w:tabs>
          <w:tab w:val="clear" w:pos="720"/>
        </w:tabs>
        <w:ind w:left="0" w:firstLine="709"/>
        <w:rPr>
          <w:rFonts w:ascii="Times New Roman" w:hAnsi="Times New Roman" w:cs="Times New Roman"/>
          <w:sz w:val="28"/>
          <w:szCs w:val="28"/>
        </w:rPr>
      </w:pPr>
      <w:r w:rsidRPr="00762222">
        <w:rPr>
          <w:rFonts w:ascii="Times New Roman" w:hAnsi="Times New Roman" w:cs="Times New Roman"/>
          <w:sz w:val="28"/>
          <w:szCs w:val="28"/>
        </w:rPr>
        <w:t>Сформировать педагогическую культуру родителей.</w:t>
      </w:r>
    </w:p>
    <w:p w:rsidR="00C912B5" w:rsidRPr="00762222" w:rsidRDefault="00C912B5" w:rsidP="00762222">
      <w:pPr>
        <w:pStyle w:val="BodyText"/>
        <w:ind w:firstLine="709"/>
        <w:rPr>
          <w:sz w:val="28"/>
          <w:szCs w:val="28"/>
          <w:u w:val="single"/>
        </w:rPr>
      </w:pPr>
    </w:p>
    <w:p w:rsidR="00C912B5" w:rsidRPr="00762222" w:rsidRDefault="00C912B5" w:rsidP="0076222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2222">
        <w:rPr>
          <w:rFonts w:ascii="Times New Roman" w:hAnsi="Times New Roman" w:cs="Times New Roman"/>
          <w:b/>
          <w:bCs/>
          <w:sz w:val="28"/>
          <w:szCs w:val="28"/>
        </w:rPr>
        <w:t>«Методические рекомендации по формированию детского и родительского коллективов в начальной школе – Семейный алфавит от А до Я</w:t>
      </w:r>
      <w:r w:rsidRPr="00762222">
        <w:rPr>
          <w:rFonts w:ascii="Times New Roman" w:hAnsi="Times New Roman" w:cs="Times New Roman"/>
          <w:sz w:val="28"/>
          <w:szCs w:val="28"/>
        </w:rPr>
        <w:t>» (автор Булгакова Г.А., учитель первой кв. категории)</w:t>
      </w:r>
    </w:p>
    <w:p w:rsidR="00C912B5" w:rsidRPr="00762222" w:rsidRDefault="00C912B5" w:rsidP="0076222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2222">
        <w:rPr>
          <w:rFonts w:ascii="Times New Roman" w:hAnsi="Times New Roman" w:cs="Times New Roman"/>
          <w:b/>
          <w:bCs/>
          <w:sz w:val="28"/>
          <w:szCs w:val="28"/>
        </w:rPr>
        <w:t>Цель деятельности классного руководителя</w:t>
      </w:r>
      <w:r w:rsidRPr="00762222">
        <w:rPr>
          <w:rFonts w:ascii="Times New Roman" w:hAnsi="Times New Roman" w:cs="Times New Roman"/>
          <w:sz w:val="28"/>
          <w:szCs w:val="28"/>
        </w:rPr>
        <w:t xml:space="preserve"> – создание условий для саморазвития и самореализации личности обучающегося, его успешной социализации в обществе.</w:t>
      </w:r>
    </w:p>
    <w:p w:rsidR="00C912B5" w:rsidRPr="00762222" w:rsidRDefault="00C912B5" w:rsidP="0076222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2222">
        <w:rPr>
          <w:rFonts w:ascii="Times New Roman" w:hAnsi="Times New Roman" w:cs="Times New Roman"/>
          <w:b/>
          <w:bCs/>
          <w:sz w:val="28"/>
          <w:szCs w:val="28"/>
        </w:rPr>
        <w:t>Задачи деятельности классного руководителя</w:t>
      </w:r>
      <w:r w:rsidRPr="00762222">
        <w:rPr>
          <w:rFonts w:ascii="Times New Roman" w:hAnsi="Times New Roman" w:cs="Times New Roman"/>
          <w:sz w:val="28"/>
          <w:szCs w:val="28"/>
        </w:rPr>
        <w:t>:</w:t>
      </w:r>
    </w:p>
    <w:p w:rsidR="00C912B5" w:rsidRPr="00762222" w:rsidRDefault="00C912B5" w:rsidP="00762222">
      <w:pPr>
        <w:numPr>
          <w:ilvl w:val="0"/>
          <w:numId w:val="19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2222">
        <w:rPr>
          <w:rFonts w:ascii="Times New Roman" w:hAnsi="Times New Roman" w:cs="Times New Roman"/>
          <w:sz w:val="28"/>
          <w:szCs w:val="28"/>
        </w:rPr>
        <w:t>Формирование и развитие коллектива класса;</w:t>
      </w:r>
    </w:p>
    <w:p w:rsidR="00C912B5" w:rsidRPr="00762222" w:rsidRDefault="00C912B5" w:rsidP="00762222">
      <w:pPr>
        <w:numPr>
          <w:ilvl w:val="0"/>
          <w:numId w:val="19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2222">
        <w:rPr>
          <w:rFonts w:ascii="Times New Roman" w:hAnsi="Times New Roman" w:cs="Times New Roman"/>
          <w:sz w:val="28"/>
          <w:szCs w:val="28"/>
        </w:rPr>
        <w:t>Создание благоприятных психолого-педагогических условий для развития личности, самоутверждения каждого обучающегося, сохранения неповторимости и раскрытия его потенциальных способностей;</w:t>
      </w:r>
    </w:p>
    <w:p w:rsidR="00C912B5" w:rsidRPr="00762222" w:rsidRDefault="00C912B5" w:rsidP="00762222">
      <w:pPr>
        <w:numPr>
          <w:ilvl w:val="0"/>
          <w:numId w:val="19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2222">
        <w:rPr>
          <w:rFonts w:ascii="Times New Roman" w:hAnsi="Times New Roman" w:cs="Times New Roman"/>
          <w:sz w:val="28"/>
          <w:szCs w:val="28"/>
        </w:rPr>
        <w:t>Формирование здорового образа жизни;</w:t>
      </w:r>
    </w:p>
    <w:p w:rsidR="00C912B5" w:rsidRPr="00762222" w:rsidRDefault="00C912B5" w:rsidP="00762222">
      <w:pPr>
        <w:numPr>
          <w:ilvl w:val="0"/>
          <w:numId w:val="19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2222">
        <w:rPr>
          <w:rFonts w:ascii="Times New Roman" w:hAnsi="Times New Roman" w:cs="Times New Roman"/>
          <w:sz w:val="28"/>
          <w:szCs w:val="28"/>
        </w:rPr>
        <w:t>Защита прав и интересов обучающихся;</w:t>
      </w:r>
    </w:p>
    <w:p w:rsidR="00C912B5" w:rsidRPr="00762222" w:rsidRDefault="00C912B5" w:rsidP="00762222">
      <w:pPr>
        <w:numPr>
          <w:ilvl w:val="0"/>
          <w:numId w:val="19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2222">
        <w:rPr>
          <w:rFonts w:ascii="Times New Roman" w:hAnsi="Times New Roman" w:cs="Times New Roman"/>
          <w:sz w:val="28"/>
          <w:szCs w:val="28"/>
        </w:rPr>
        <w:t>Организация системной работы с обучающимися в классе;</w:t>
      </w:r>
    </w:p>
    <w:p w:rsidR="00C912B5" w:rsidRPr="00762222" w:rsidRDefault="00C912B5" w:rsidP="00762222">
      <w:pPr>
        <w:numPr>
          <w:ilvl w:val="0"/>
          <w:numId w:val="19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2222">
        <w:rPr>
          <w:rFonts w:ascii="Times New Roman" w:hAnsi="Times New Roman" w:cs="Times New Roman"/>
          <w:sz w:val="28"/>
          <w:szCs w:val="28"/>
        </w:rPr>
        <w:t>Гуманизация отношений между обучающимися, между обучающимися и педагогами;</w:t>
      </w:r>
    </w:p>
    <w:p w:rsidR="00C912B5" w:rsidRPr="00762222" w:rsidRDefault="00C912B5" w:rsidP="00762222">
      <w:pPr>
        <w:numPr>
          <w:ilvl w:val="0"/>
          <w:numId w:val="19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2222">
        <w:rPr>
          <w:rFonts w:ascii="Times New Roman" w:hAnsi="Times New Roman" w:cs="Times New Roman"/>
          <w:sz w:val="28"/>
          <w:szCs w:val="28"/>
        </w:rPr>
        <w:t>Формирование у обучающихся нравственных смыслов и духовных ориентиров;</w:t>
      </w:r>
    </w:p>
    <w:p w:rsidR="00C912B5" w:rsidRPr="00762222" w:rsidRDefault="00C912B5" w:rsidP="00762222">
      <w:pPr>
        <w:numPr>
          <w:ilvl w:val="0"/>
          <w:numId w:val="19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2222">
        <w:rPr>
          <w:rFonts w:ascii="Times New Roman" w:hAnsi="Times New Roman" w:cs="Times New Roman"/>
          <w:sz w:val="28"/>
          <w:szCs w:val="28"/>
        </w:rPr>
        <w:t>Организация социально значимой, творческой деятельности обучающихся.</w:t>
      </w:r>
    </w:p>
    <w:p w:rsidR="00C912B5" w:rsidRPr="00762222" w:rsidRDefault="00C912B5" w:rsidP="00762222">
      <w:pPr>
        <w:pStyle w:val="Zag1"/>
        <w:spacing w:after="0" w:line="240" w:lineRule="auto"/>
        <w:ind w:firstLine="709"/>
        <w:jc w:val="both"/>
        <w:rPr>
          <w:rStyle w:val="Zag11"/>
          <w:rFonts w:eastAsia="@Arial Unicode MS"/>
          <w:sz w:val="28"/>
          <w:szCs w:val="28"/>
          <w:lang w:val="ru-RU"/>
        </w:rPr>
      </w:pPr>
    </w:p>
    <w:p w:rsidR="00C912B5" w:rsidRPr="00762222" w:rsidRDefault="00C912B5" w:rsidP="00762222">
      <w:pPr>
        <w:pStyle w:val="Zag1"/>
        <w:tabs>
          <w:tab w:val="left" w:leader="dot" w:pos="624"/>
        </w:tabs>
        <w:spacing w:after="0" w:line="240" w:lineRule="auto"/>
        <w:ind w:firstLine="709"/>
        <w:jc w:val="both"/>
        <w:rPr>
          <w:rFonts w:ascii="Times New Roman" w:hAnsi="Times New Roman" w:cs="Times New Roman"/>
          <w:b w:val="0"/>
          <w:bCs w:val="0"/>
          <w:sz w:val="28"/>
          <w:szCs w:val="28"/>
          <w:lang w:val="ru-RU"/>
        </w:rPr>
      </w:pPr>
      <w:r w:rsidRPr="00762222">
        <w:rPr>
          <w:rStyle w:val="Zag11"/>
          <w:rFonts w:ascii="Times New Roman" w:eastAsia="@Arial Unicode MS" w:hAnsi="Times New Roman" w:cs="Times New Roman"/>
          <w:sz w:val="28"/>
          <w:szCs w:val="28"/>
          <w:lang w:val="ru-RU"/>
        </w:rPr>
        <w:t>Программа «</w:t>
      </w:r>
      <w:r w:rsidRPr="00762222">
        <w:rPr>
          <w:rFonts w:ascii="Times New Roman" w:hAnsi="Times New Roman" w:cs="Times New Roman"/>
          <w:sz w:val="28"/>
          <w:szCs w:val="28"/>
          <w:lang w:val="ru-RU"/>
        </w:rPr>
        <w:t xml:space="preserve">«Моё здоровье – мой успех» </w:t>
      </w:r>
      <w:r w:rsidRPr="00762222">
        <w:rPr>
          <w:rFonts w:ascii="Times New Roman" w:hAnsi="Times New Roman" w:cs="Times New Roman"/>
          <w:b w:val="0"/>
          <w:bCs w:val="0"/>
          <w:sz w:val="28"/>
          <w:szCs w:val="28"/>
          <w:lang w:val="ru-RU"/>
        </w:rPr>
        <w:t>(авторы: Малатокас Л.Р.  ЗДВР)</w:t>
      </w:r>
    </w:p>
    <w:p w:rsidR="00C912B5" w:rsidRDefault="00C912B5" w:rsidP="0076222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2222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C912B5" w:rsidRPr="00762222" w:rsidRDefault="00C912B5" w:rsidP="0076222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2222">
        <w:rPr>
          <w:rFonts w:ascii="Times New Roman" w:hAnsi="Times New Roman" w:cs="Times New Roman"/>
          <w:sz w:val="28"/>
          <w:szCs w:val="28"/>
        </w:rPr>
        <w:t xml:space="preserve">   </w:t>
      </w:r>
      <w:r w:rsidRPr="00762222">
        <w:rPr>
          <w:rFonts w:ascii="Times New Roman" w:hAnsi="Times New Roman" w:cs="Times New Roman"/>
          <w:b/>
          <w:bCs/>
          <w:sz w:val="28"/>
          <w:szCs w:val="28"/>
        </w:rPr>
        <w:t>Цель программы</w:t>
      </w:r>
      <w:r w:rsidRPr="00762222">
        <w:rPr>
          <w:rFonts w:ascii="Times New Roman" w:hAnsi="Times New Roman" w:cs="Times New Roman"/>
          <w:sz w:val="28"/>
          <w:szCs w:val="28"/>
        </w:rPr>
        <w:t xml:space="preserve">:  формирование у   школьников  культуры здоровья. </w:t>
      </w:r>
    </w:p>
    <w:p w:rsidR="00C912B5" w:rsidRDefault="00C912B5" w:rsidP="0076222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2222">
        <w:rPr>
          <w:rFonts w:ascii="Times New Roman" w:hAnsi="Times New Roman" w:cs="Times New Roman"/>
          <w:sz w:val="28"/>
          <w:szCs w:val="28"/>
        </w:rPr>
        <w:t xml:space="preserve">    </w:t>
      </w:r>
    </w:p>
    <w:p w:rsidR="00C912B5" w:rsidRPr="00762222" w:rsidRDefault="00C912B5" w:rsidP="0076222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2222">
        <w:rPr>
          <w:rFonts w:ascii="Times New Roman" w:hAnsi="Times New Roman" w:cs="Times New Roman"/>
          <w:b/>
          <w:bCs/>
          <w:sz w:val="28"/>
          <w:szCs w:val="28"/>
        </w:rPr>
        <w:t>Задачи программы</w:t>
      </w:r>
      <w:r w:rsidRPr="00762222">
        <w:rPr>
          <w:rFonts w:ascii="Times New Roman" w:hAnsi="Times New Roman" w:cs="Times New Roman"/>
          <w:sz w:val="28"/>
          <w:szCs w:val="28"/>
        </w:rPr>
        <w:t>:</w:t>
      </w:r>
    </w:p>
    <w:p w:rsidR="00C912B5" w:rsidRPr="00762222" w:rsidRDefault="00C912B5" w:rsidP="00762222">
      <w:pPr>
        <w:numPr>
          <w:ilvl w:val="0"/>
          <w:numId w:val="1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2222">
        <w:rPr>
          <w:rFonts w:ascii="Times New Roman" w:hAnsi="Times New Roman" w:cs="Times New Roman"/>
          <w:sz w:val="28"/>
          <w:szCs w:val="28"/>
        </w:rPr>
        <w:t>научить  школьников элементарным правилам поведения в отношении своего здоровья (правилам питания, соблюдению санитарно-гигиенических норм, поведение в экстремальных ситуациях и негативному отношению к вредным привычкам, безопасного поведения дома и на улице);</w:t>
      </w:r>
    </w:p>
    <w:p w:rsidR="00C912B5" w:rsidRPr="00762222" w:rsidRDefault="00C912B5" w:rsidP="00762222">
      <w:pPr>
        <w:numPr>
          <w:ilvl w:val="0"/>
          <w:numId w:val="1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2222">
        <w:rPr>
          <w:rFonts w:ascii="Times New Roman" w:hAnsi="Times New Roman" w:cs="Times New Roman"/>
          <w:sz w:val="28"/>
          <w:szCs w:val="28"/>
        </w:rPr>
        <w:t>научить  коммуникативным  приемам и формам   общения со своими сверстниками и людьми с ограниченными возможностями;</w:t>
      </w:r>
    </w:p>
    <w:p w:rsidR="00C912B5" w:rsidRPr="00762222" w:rsidRDefault="00C912B5" w:rsidP="00762222">
      <w:pPr>
        <w:numPr>
          <w:ilvl w:val="0"/>
          <w:numId w:val="1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2222">
        <w:rPr>
          <w:rFonts w:ascii="Times New Roman" w:hAnsi="Times New Roman" w:cs="Times New Roman"/>
          <w:sz w:val="28"/>
          <w:szCs w:val="28"/>
        </w:rPr>
        <w:t xml:space="preserve">повысить мотивацию младших школьников к  своему здоровью, здоровому образу жизни. </w:t>
      </w:r>
    </w:p>
    <w:tbl>
      <w:tblPr>
        <w:tblW w:w="10327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4259"/>
        <w:gridCol w:w="1746"/>
        <w:gridCol w:w="4322"/>
      </w:tblGrid>
      <w:tr w:rsidR="00C912B5" w:rsidRPr="00762222">
        <w:trPr>
          <w:jc w:val="center"/>
        </w:trPr>
        <w:tc>
          <w:tcPr>
            <w:tcW w:w="4259" w:type="dxa"/>
          </w:tcPr>
          <w:p w:rsidR="00C912B5" w:rsidRPr="00762222" w:rsidRDefault="00C912B5" w:rsidP="00576E3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hAnsi="Times New Roman" w:cs="Times New Roman"/>
                <w:sz w:val="28"/>
                <w:szCs w:val="28"/>
              </w:rPr>
              <w:t>Действия</w:t>
            </w:r>
          </w:p>
        </w:tc>
        <w:tc>
          <w:tcPr>
            <w:tcW w:w="1746" w:type="dxa"/>
          </w:tcPr>
          <w:p w:rsidR="00C912B5" w:rsidRPr="00762222" w:rsidRDefault="00C912B5" w:rsidP="00576E3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hAnsi="Times New Roman" w:cs="Times New Roman"/>
                <w:sz w:val="28"/>
                <w:szCs w:val="28"/>
              </w:rPr>
              <w:t>Сроки</w:t>
            </w:r>
          </w:p>
        </w:tc>
        <w:tc>
          <w:tcPr>
            <w:tcW w:w="4322" w:type="dxa"/>
          </w:tcPr>
          <w:p w:rsidR="00C912B5" w:rsidRPr="00762222" w:rsidRDefault="00C912B5" w:rsidP="00576E3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hAnsi="Times New Roman" w:cs="Times New Roman"/>
                <w:sz w:val="28"/>
                <w:szCs w:val="28"/>
              </w:rPr>
              <w:t>Ожидаемые результаты</w:t>
            </w:r>
          </w:p>
        </w:tc>
      </w:tr>
      <w:tr w:rsidR="00C912B5" w:rsidRPr="00762222">
        <w:trPr>
          <w:jc w:val="center"/>
        </w:trPr>
        <w:tc>
          <w:tcPr>
            <w:tcW w:w="4259" w:type="dxa"/>
          </w:tcPr>
          <w:p w:rsidR="00C912B5" w:rsidRPr="00762222" w:rsidRDefault="00C912B5" w:rsidP="00576E3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hAnsi="Times New Roman" w:cs="Times New Roman"/>
                <w:sz w:val="28"/>
                <w:szCs w:val="28"/>
              </w:rPr>
              <w:t>Реализация  способов становления нравственной составляющей личности школьников и форм взаимодействия школы и окружающего социума для повышения патриотического воспитания, мобильности и компетентности личности</w:t>
            </w:r>
          </w:p>
        </w:tc>
        <w:tc>
          <w:tcPr>
            <w:tcW w:w="1746" w:type="dxa"/>
          </w:tcPr>
          <w:p w:rsidR="00C912B5" w:rsidRPr="00762222" w:rsidRDefault="00C912B5" w:rsidP="00576E3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hAnsi="Times New Roman" w:cs="Times New Roman"/>
                <w:sz w:val="28"/>
                <w:szCs w:val="28"/>
              </w:rPr>
              <w:t>2015-2020</w:t>
            </w:r>
          </w:p>
        </w:tc>
        <w:tc>
          <w:tcPr>
            <w:tcW w:w="4322" w:type="dxa"/>
          </w:tcPr>
          <w:p w:rsidR="00C912B5" w:rsidRPr="00762222" w:rsidRDefault="00C912B5" w:rsidP="00576E3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hAnsi="Times New Roman" w:cs="Times New Roman"/>
                <w:sz w:val="28"/>
                <w:szCs w:val="28"/>
              </w:rPr>
              <w:t>Воспитание чувства патриотизма, гражданственности, лучших качеств человека. Разработка новых авторских программ.</w:t>
            </w:r>
          </w:p>
        </w:tc>
      </w:tr>
      <w:tr w:rsidR="00C912B5" w:rsidRPr="00762222">
        <w:trPr>
          <w:jc w:val="center"/>
        </w:trPr>
        <w:tc>
          <w:tcPr>
            <w:tcW w:w="4259" w:type="dxa"/>
          </w:tcPr>
          <w:p w:rsidR="00C912B5" w:rsidRPr="00762222" w:rsidRDefault="00C912B5" w:rsidP="00576E3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hAnsi="Times New Roman" w:cs="Times New Roman"/>
                <w:sz w:val="28"/>
                <w:szCs w:val="28"/>
              </w:rPr>
              <w:t>Разработка новой экскурсионной программы музея</w:t>
            </w:r>
          </w:p>
        </w:tc>
        <w:tc>
          <w:tcPr>
            <w:tcW w:w="1746" w:type="dxa"/>
          </w:tcPr>
          <w:p w:rsidR="00C912B5" w:rsidRPr="00762222" w:rsidRDefault="00C912B5" w:rsidP="00576E3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hAnsi="Times New Roman" w:cs="Times New Roman"/>
                <w:sz w:val="28"/>
                <w:szCs w:val="28"/>
              </w:rPr>
              <w:t>2015</w:t>
            </w:r>
          </w:p>
        </w:tc>
        <w:tc>
          <w:tcPr>
            <w:tcW w:w="4322" w:type="dxa"/>
          </w:tcPr>
          <w:p w:rsidR="00C912B5" w:rsidRPr="00762222" w:rsidRDefault="00C912B5" w:rsidP="00576E3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hAnsi="Times New Roman" w:cs="Times New Roman"/>
                <w:sz w:val="28"/>
                <w:szCs w:val="28"/>
              </w:rPr>
              <w:t>Методическое обеспечение воспитательного процесса</w:t>
            </w:r>
          </w:p>
        </w:tc>
      </w:tr>
      <w:tr w:rsidR="00C912B5" w:rsidRPr="00762222">
        <w:trPr>
          <w:jc w:val="center"/>
        </w:trPr>
        <w:tc>
          <w:tcPr>
            <w:tcW w:w="4259" w:type="dxa"/>
          </w:tcPr>
          <w:p w:rsidR="00C912B5" w:rsidRPr="00762222" w:rsidRDefault="00C912B5" w:rsidP="00576E3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hAnsi="Times New Roman" w:cs="Times New Roman"/>
                <w:sz w:val="28"/>
                <w:szCs w:val="28"/>
              </w:rPr>
              <w:t>Разработка тематики проектов в рамках деятельности музея</w:t>
            </w:r>
          </w:p>
        </w:tc>
        <w:tc>
          <w:tcPr>
            <w:tcW w:w="1746" w:type="dxa"/>
          </w:tcPr>
          <w:p w:rsidR="00C912B5" w:rsidRPr="00762222" w:rsidRDefault="00C912B5" w:rsidP="00576E3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hAnsi="Times New Roman" w:cs="Times New Roman"/>
                <w:sz w:val="28"/>
                <w:szCs w:val="28"/>
              </w:rPr>
              <w:t>2015</w:t>
            </w:r>
          </w:p>
        </w:tc>
        <w:tc>
          <w:tcPr>
            <w:tcW w:w="4322" w:type="dxa"/>
          </w:tcPr>
          <w:p w:rsidR="00C912B5" w:rsidRPr="00762222" w:rsidRDefault="00C912B5" w:rsidP="00576E3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hAnsi="Times New Roman" w:cs="Times New Roman"/>
                <w:sz w:val="28"/>
                <w:szCs w:val="28"/>
              </w:rPr>
              <w:t>Реализация метода проектов</w:t>
            </w:r>
          </w:p>
        </w:tc>
      </w:tr>
      <w:tr w:rsidR="00C912B5" w:rsidRPr="00762222">
        <w:trPr>
          <w:jc w:val="center"/>
        </w:trPr>
        <w:tc>
          <w:tcPr>
            <w:tcW w:w="4259" w:type="dxa"/>
          </w:tcPr>
          <w:p w:rsidR="00C912B5" w:rsidRPr="00762222" w:rsidRDefault="00C912B5" w:rsidP="00576E3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hAnsi="Times New Roman" w:cs="Times New Roman"/>
                <w:sz w:val="28"/>
                <w:szCs w:val="28"/>
              </w:rPr>
              <w:t>Участие музея в различных конкурсах</w:t>
            </w:r>
          </w:p>
        </w:tc>
        <w:tc>
          <w:tcPr>
            <w:tcW w:w="1746" w:type="dxa"/>
          </w:tcPr>
          <w:p w:rsidR="00C912B5" w:rsidRPr="00762222" w:rsidRDefault="00C912B5" w:rsidP="00576E3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hAnsi="Times New Roman" w:cs="Times New Roman"/>
                <w:sz w:val="28"/>
                <w:szCs w:val="28"/>
              </w:rPr>
              <w:t>2015-2016</w:t>
            </w:r>
          </w:p>
        </w:tc>
        <w:tc>
          <w:tcPr>
            <w:tcW w:w="4322" w:type="dxa"/>
          </w:tcPr>
          <w:p w:rsidR="00C912B5" w:rsidRPr="00762222" w:rsidRDefault="00C912B5" w:rsidP="00576E3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hAnsi="Times New Roman" w:cs="Times New Roman"/>
                <w:sz w:val="28"/>
                <w:szCs w:val="28"/>
              </w:rPr>
              <w:t>Реализация творческого потенциала учащихся</w:t>
            </w:r>
          </w:p>
        </w:tc>
      </w:tr>
      <w:tr w:rsidR="00C912B5" w:rsidRPr="00762222">
        <w:trPr>
          <w:jc w:val="center"/>
        </w:trPr>
        <w:tc>
          <w:tcPr>
            <w:tcW w:w="4259" w:type="dxa"/>
          </w:tcPr>
          <w:p w:rsidR="00C912B5" w:rsidRPr="00762222" w:rsidRDefault="00C912B5" w:rsidP="00576E3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hAnsi="Times New Roman" w:cs="Times New Roman"/>
                <w:sz w:val="28"/>
                <w:szCs w:val="28"/>
              </w:rPr>
              <w:t>Совершенствование работы детской организации «СНТ».</w:t>
            </w:r>
          </w:p>
        </w:tc>
        <w:tc>
          <w:tcPr>
            <w:tcW w:w="1746" w:type="dxa"/>
          </w:tcPr>
          <w:p w:rsidR="00C912B5" w:rsidRPr="00762222" w:rsidRDefault="00C912B5" w:rsidP="00576E3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hAnsi="Times New Roman" w:cs="Times New Roman"/>
                <w:sz w:val="28"/>
                <w:szCs w:val="28"/>
              </w:rPr>
              <w:t>2015-2017</w:t>
            </w:r>
          </w:p>
        </w:tc>
        <w:tc>
          <w:tcPr>
            <w:tcW w:w="4322" w:type="dxa"/>
          </w:tcPr>
          <w:p w:rsidR="00C912B5" w:rsidRPr="00762222" w:rsidRDefault="00C912B5" w:rsidP="00576E3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hAnsi="Times New Roman" w:cs="Times New Roman"/>
                <w:sz w:val="28"/>
                <w:szCs w:val="28"/>
              </w:rPr>
              <w:t>Создание школьной системы соуправления</w:t>
            </w:r>
          </w:p>
        </w:tc>
      </w:tr>
      <w:tr w:rsidR="00C912B5" w:rsidRPr="00762222">
        <w:trPr>
          <w:jc w:val="center"/>
        </w:trPr>
        <w:tc>
          <w:tcPr>
            <w:tcW w:w="4259" w:type="dxa"/>
          </w:tcPr>
          <w:p w:rsidR="00C912B5" w:rsidRPr="00762222" w:rsidRDefault="00C912B5" w:rsidP="00576E3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hAnsi="Times New Roman" w:cs="Times New Roman"/>
                <w:sz w:val="28"/>
                <w:szCs w:val="28"/>
              </w:rPr>
              <w:t>Повышение эффективности работы родительского комитета</w:t>
            </w:r>
          </w:p>
        </w:tc>
        <w:tc>
          <w:tcPr>
            <w:tcW w:w="1746" w:type="dxa"/>
          </w:tcPr>
          <w:p w:rsidR="00C912B5" w:rsidRPr="00762222" w:rsidRDefault="00C912B5" w:rsidP="00576E3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hAnsi="Times New Roman" w:cs="Times New Roman"/>
                <w:sz w:val="28"/>
                <w:szCs w:val="28"/>
              </w:rPr>
              <w:t>постоянно</w:t>
            </w:r>
          </w:p>
        </w:tc>
        <w:tc>
          <w:tcPr>
            <w:tcW w:w="4322" w:type="dxa"/>
          </w:tcPr>
          <w:p w:rsidR="00C912B5" w:rsidRPr="00762222" w:rsidRDefault="00C912B5" w:rsidP="00576E3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hAnsi="Times New Roman" w:cs="Times New Roman"/>
                <w:sz w:val="28"/>
                <w:szCs w:val="28"/>
              </w:rPr>
              <w:t>Совершенствование механизмов  общественного участия в управлении образованием</w:t>
            </w:r>
          </w:p>
          <w:p w:rsidR="00C912B5" w:rsidRPr="00762222" w:rsidRDefault="00C912B5" w:rsidP="00576E3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912B5" w:rsidRPr="00762222">
        <w:trPr>
          <w:jc w:val="center"/>
        </w:trPr>
        <w:tc>
          <w:tcPr>
            <w:tcW w:w="4259" w:type="dxa"/>
          </w:tcPr>
          <w:p w:rsidR="00C912B5" w:rsidRPr="00762222" w:rsidRDefault="00C912B5" w:rsidP="00576E3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hAnsi="Times New Roman" w:cs="Times New Roman"/>
                <w:sz w:val="28"/>
                <w:szCs w:val="28"/>
              </w:rPr>
              <w:t>Привлечение родительской общественности к сотрудничеству со школой</w:t>
            </w:r>
          </w:p>
        </w:tc>
        <w:tc>
          <w:tcPr>
            <w:tcW w:w="1746" w:type="dxa"/>
          </w:tcPr>
          <w:p w:rsidR="00C912B5" w:rsidRPr="00762222" w:rsidRDefault="00C912B5" w:rsidP="00576E3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hAnsi="Times New Roman" w:cs="Times New Roman"/>
                <w:sz w:val="28"/>
                <w:szCs w:val="28"/>
              </w:rPr>
              <w:t>постоянно</w:t>
            </w:r>
          </w:p>
        </w:tc>
        <w:tc>
          <w:tcPr>
            <w:tcW w:w="4322" w:type="dxa"/>
          </w:tcPr>
          <w:p w:rsidR="00C912B5" w:rsidRPr="00762222" w:rsidRDefault="00C912B5" w:rsidP="00576E3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hAnsi="Times New Roman" w:cs="Times New Roman"/>
                <w:sz w:val="28"/>
                <w:szCs w:val="28"/>
              </w:rPr>
              <w:t>вовлеченности родителей и общественности в деятельность школы</w:t>
            </w:r>
          </w:p>
        </w:tc>
      </w:tr>
      <w:tr w:rsidR="00C912B5" w:rsidRPr="00762222">
        <w:trPr>
          <w:jc w:val="center"/>
        </w:trPr>
        <w:tc>
          <w:tcPr>
            <w:tcW w:w="4259" w:type="dxa"/>
          </w:tcPr>
          <w:p w:rsidR="00C912B5" w:rsidRPr="00762222" w:rsidRDefault="00C912B5" w:rsidP="00576E3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hAnsi="Times New Roman" w:cs="Times New Roman"/>
                <w:sz w:val="28"/>
                <w:szCs w:val="28"/>
              </w:rPr>
              <w:t>Расширение социального партнерства с учреждениями дополнительного образования</w:t>
            </w:r>
          </w:p>
        </w:tc>
        <w:tc>
          <w:tcPr>
            <w:tcW w:w="1746" w:type="dxa"/>
          </w:tcPr>
          <w:p w:rsidR="00C912B5" w:rsidRPr="00762222" w:rsidRDefault="00C912B5" w:rsidP="00576E3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22" w:type="dxa"/>
          </w:tcPr>
          <w:p w:rsidR="00C912B5" w:rsidRPr="00762222" w:rsidRDefault="00C912B5" w:rsidP="00576E3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hAnsi="Times New Roman" w:cs="Times New Roman"/>
                <w:sz w:val="28"/>
                <w:szCs w:val="28"/>
              </w:rPr>
              <w:t>Удовлетворение потребностей учащихся</w:t>
            </w:r>
          </w:p>
        </w:tc>
      </w:tr>
    </w:tbl>
    <w:p w:rsidR="00C912B5" w:rsidRPr="00762222" w:rsidRDefault="00C912B5" w:rsidP="0076222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912B5" w:rsidRDefault="00C912B5" w:rsidP="0076222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62222">
        <w:rPr>
          <w:rFonts w:ascii="Times New Roman" w:hAnsi="Times New Roman" w:cs="Times New Roman"/>
          <w:b/>
          <w:bCs/>
          <w:sz w:val="28"/>
          <w:szCs w:val="28"/>
        </w:rPr>
        <w:t>3. Система управления</w:t>
      </w:r>
    </w:p>
    <w:p w:rsidR="00C912B5" w:rsidRPr="00762222" w:rsidRDefault="00C912B5" w:rsidP="0076222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C912B5" w:rsidRDefault="00C912B5" w:rsidP="0076222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2222">
        <w:rPr>
          <w:rFonts w:ascii="Times New Roman" w:hAnsi="Times New Roman" w:cs="Times New Roman"/>
          <w:b/>
          <w:bCs/>
          <w:sz w:val="28"/>
          <w:szCs w:val="28"/>
        </w:rPr>
        <w:t>Цель:</w:t>
      </w:r>
      <w:r w:rsidRPr="00762222">
        <w:rPr>
          <w:rFonts w:ascii="Times New Roman" w:hAnsi="Times New Roman" w:cs="Times New Roman"/>
          <w:sz w:val="28"/>
          <w:szCs w:val="28"/>
        </w:rPr>
        <w:t xml:space="preserve"> приведение системы управления школой в соответствие с заявленной деятельностью, формирующую и развивающую действующие в школе отношения социального характера, инновационные процессы, направленные на развитие социально значимых качеств личности обучающихся, укрепление имиджа школы.</w:t>
      </w:r>
    </w:p>
    <w:p w:rsidR="00C912B5" w:rsidRPr="00762222" w:rsidRDefault="00C912B5" w:rsidP="0076222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912B5" w:rsidRPr="00762222" w:rsidRDefault="00C912B5" w:rsidP="00762222">
      <w:pPr>
        <w:pStyle w:val="ListParagraph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762222">
        <w:rPr>
          <w:rFonts w:ascii="Times New Roman" w:hAnsi="Times New Roman" w:cs="Times New Roman"/>
          <w:b/>
          <w:bCs/>
          <w:sz w:val="28"/>
          <w:szCs w:val="28"/>
        </w:rPr>
        <w:t>Задачи:</w:t>
      </w:r>
    </w:p>
    <w:p w:rsidR="00C912B5" w:rsidRPr="00762222" w:rsidRDefault="00C912B5" w:rsidP="00762222">
      <w:pPr>
        <w:pStyle w:val="ListParagraph"/>
        <w:numPr>
          <w:ilvl w:val="0"/>
          <w:numId w:val="3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2222">
        <w:rPr>
          <w:rFonts w:ascii="Times New Roman" w:hAnsi="Times New Roman" w:cs="Times New Roman"/>
          <w:sz w:val="28"/>
          <w:szCs w:val="28"/>
        </w:rPr>
        <w:t>совершенствование системы управления школой, обеспечивающее участие общественности на всех этапах принятия управленческих решений;</w:t>
      </w:r>
    </w:p>
    <w:p w:rsidR="00C912B5" w:rsidRPr="00762222" w:rsidRDefault="00C912B5" w:rsidP="00762222">
      <w:pPr>
        <w:pStyle w:val="ListParagraph"/>
        <w:numPr>
          <w:ilvl w:val="0"/>
          <w:numId w:val="3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2222">
        <w:rPr>
          <w:rFonts w:ascii="Times New Roman" w:hAnsi="Times New Roman" w:cs="Times New Roman"/>
          <w:sz w:val="28"/>
          <w:szCs w:val="28"/>
        </w:rPr>
        <w:t>формирование единого коммуникативного пространства;</w:t>
      </w:r>
    </w:p>
    <w:p w:rsidR="00C912B5" w:rsidRPr="00762222" w:rsidRDefault="00C912B5" w:rsidP="00762222">
      <w:pPr>
        <w:pStyle w:val="ListParagraph"/>
        <w:numPr>
          <w:ilvl w:val="0"/>
          <w:numId w:val="3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62222">
        <w:rPr>
          <w:rFonts w:ascii="Times New Roman" w:hAnsi="Times New Roman" w:cs="Times New Roman"/>
          <w:sz w:val="28"/>
          <w:szCs w:val="28"/>
        </w:rPr>
        <w:t>освоение сложных типов управленческой деятельности, в частности: анализ ситуаций, проблематизация, разработка новых образцов деятельности.</w:t>
      </w:r>
    </w:p>
    <w:p w:rsidR="00C912B5" w:rsidRPr="00762222" w:rsidRDefault="00C912B5" w:rsidP="00762222">
      <w:pPr>
        <w:pStyle w:val="ListParagraph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4198"/>
        <w:gridCol w:w="1611"/>
        <w:gridCol w:w="3866"/>
      </w:tblGrid>
      <w:tr w:rsidR="00C912B5" w:rsidRPr="00762222">
        <w:trPr>
          <w:jc w:val="center"/>
        </w:trPr>
        <w:tc>
          <w:tcPr>
            <w:tcW w:w="4198" w:type="dxa"/>
          </w:tcPr>
          <w:p w:rsidR="00C912B5" w:rsidRPr="00762222" w:rsidRDefault="00C912B5" w:rsidP="003068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hAnsi="Times New Roman" w:cs="Times New Roman"/>
                <w:sz w:val="28"/>
                <w:szCs w:val="28"/>
              </w:rPr>
              <w:t>Действия</w:t>
            </w:r>
          </w:p>
        </w:tc>
        <w:tc>
          <w:tcPr>
            <w:tcW w:w="1611" w:type="dxa"/>
          </w:tcPr>
          <w:p w:rsidR="00C912B5" w:rsidRPr="00762222" w:rsidRDefault="00C912B5" w:rsidP="003068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hAnsi="Times New Roman" w:cs="Times New Roman"/>
                <w:sz w:val="28"/>
                <w:szCs w:val="28"/>
              </w:rPr>
              <w:t>Сроки</w:t>
            </w:r>
          </w:p>
        </w:tc>
        <w:tc>
          <w:tcPr>
            <w:tcW w:w="3866" w:type="dxa"/>
          </w:tcPr>
          <w:p w:rsidR="00C912B5" w:rsidRPr="00762222" w:rsidRDefault="00C912B5" w:rsidP="003068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hAnsi="Times New Roman" w:cs="Times New Roman"/>
                <w:sz w:val="28"/>
                <w:szCs w:val="28"/>
              </w:rPr>
              <w:t>Ожидаемые результаты</w:t>
            </w:r>
          </w:p>
        </w:tc>
      </w:tr>
      <w:tr w:rsidR="00C912B5" w:rsidRPr="00762222">
        <w:trPr>
          <w:jc w:val="center"/>
        </w:trPr>
        <w:tc>
          <w:tcPr>
            <w:tcW w:w="4198" w:type="dxa"/>
          </w:tcPr>
          <w:p w:rsidR="00C912B5" w:rsidRPr="00762222" w:rsidRDefault="00C912B5" w:rsidP="003068E0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hAnsi="Times New Roman" w:cs="Times New Roman"/>
                <w:sz w:val="28"/>
                <w:szCs w:val="28"/>
              </w:rPr>
              <w:t>Разработка комплекса  исследований</w:t>
            </w:r>
          </w:p>
        </w:tc>
        <w:tc>
          <w:tcPr>
            <w:tcW w:w="1611" w:type="dxa"/>
          </w:tcPr>
          <w:p w:rsidR="00C912B5" w:rsidRPr="00762222" w:rsidRDefault="00C912B5" w:rsidP="003068E0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hAnsi="Times New Roman" w:cs="Times New Roman"/>
                <w:sz w:val="28"/>
                <w:szCs w:val="28"/>
              </w:rPr>
              <w:t>2015</w:t>
            </w:r>
          </w:p>
        </w:tc>
        <w:tc>
          <w:tcPr>
            <w:tcW w:w="3866" w:type="dxa"/>
          </w:tcPr>
          <w:p w:rsidR="00C912B5" w:rsidRPr="00762222" w:rsidRDefault="00C912B5" w:rsidP="003068E0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hAnsi="Times New Roman" w:cs="Times New Roman"/>
                <w:sz w:val="28"/>
                <w:szCs w:val="28"/>
              </w:rPr>
              <w:t>Информированность о характере образовательных запросов и удовлетворенности услугами</w:t>
            </w:r>
          </w:p>
        </w:tc>
      </w:tr>
      <w:tr w:rsidR="00C912B5" w:rsidRPr="00762222">
        <w:trPr>
          <w:jc w:val="center"/>
        </w:trPr>
        <w:tc>
          <w:tcPr>
            <w:tcW w:w="4198" w:type="dxa"/>
          </w:tcPr>
          <w:p w:rsidR="00C912B5" w:rsidRPr="00762222" w:rsidRDefault="00C912B5" w:rsidP="003068E0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hAnsi="Times New Roman" w:cs="Times New Roman"/>
                <w:sz w:val="28"/>
                <w:szCs w:val="28"/>
              </w:rPr>
              <w:t>Анализ информации о результативности работы школы</w:t>
            </w:r>
          </w:p>
        </w:tc>
        <w:tc>
          <w:tcPr>
            <w:tcW w:w="1611" w:type="dxa"/>
          </w:tcPr>
          <w:p w:rsidR="00C912B5" w:rsidRPr="00762222" w:rsidRDefault="00C912B5" w:rsidP="003068E0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hAnsi="Times New Roman" w:cs="Times New Roman"/>
                <w:sz w:val="28"/>
                <w:szCs w:val="28"/>
              </w:rPr>
              <w:t>1 раз в год</w:t>
            </w:r>
          </w:p>
        </w:tc>
        <w:tc>
          <w:tcPr>
            <w:tcW w:w="3866" w:type="dxa"/>
          </w:tcPr>
          <w:p w:rsidR="00C912B5" w:rsidRPr="00762222" w:rsidRDefault="00C912B5" w:rsidP="003068E0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hAnsi="Times New Roman" w:cs="Times New Roman"/>
                <w:sz w:val="28"/>
                <w:szCs w:val="28"/>
              </w:rPr>
              <w:t>Рейтинг школы</w:t>
            </w:r>
          </w:p>
        </w:tc>
      </w:tr>
      <w:tr w:rsidR="00C912B5" w:rsidRPr="00762222">
        <w:trPr>
          <w:jc w:val="center"/>
        </w:trPr>
        <w:tc>
          <w:tcPr>
            <w:tcW w:w="4198" w:type="dxa"/>
          </w:tcPr>
          <w:p w:rsidR="00C912B5" w:rsidRPr="00762222" w:rsidRDefault="00C912B5" w:rsidP="003068E0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hAnsi="Times New Roman" w:cs="Times New Roman"/>
                <w:sz w:val="28"/>
                <w:szCs w:val="28"/>
              </w:rPr>
              <w:t>Размещение публичного отчета школы  на школьном сайте</w:t>
            </w:r>
          </w:p>
        </w:tc>
        <w:tc>
          <w:tcPr>
            <w:tcW w:w="1611" w:type="dxa"/>
          </w:tcPr>
          <w:p w:rsidR="00C912B5" w:rsidRPr="00762222" w:rsidRDefault="00C912B5" w:rsidP="003068E0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hAnsi="Times New Roman" w:cs="Times New Roman"/>
                <w:sz w:val="28"/>
                <w:szCs w:val="28"/>
              </w:rPr>
              <w:t>1 раз в год</w:t>
            </w:r>
          </w:p>
        </w:tc>
        <w:tc>
          <w:tcPr>
            <w:tcW w:w="3866" w:type="dxa"/>
          </w:tcPr>
          <w:p w:rsidR="00C912B5" w:rsidRPr="00762222" w:rsidRDefault="00C912B5" w:rsidP="003068E0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hAnsi="Times New Roman" w:cs="Times New Roman"/>
                <w:sz w:val="28"/>
                <w:szCs w:val="28"/>
              </w:rPr>
              <w:t>Открытость школы</w:t>
            </w:r>
          </w:p>
        </w:tc>
      </w:tr>
      <w:tr w:rsidR="00C912B5" w:rsidRPr="00762222">
        <w:trPr>
          <w:jc w:val="center"/>
        </w:trPr>
        <w:tc>
          <w:tcPr>
            <w:tcW w:w="4198" w:type="dxa"/>
          </w:tcPr>
          <w:p w:rsidR="00C912B5" w:rsidRPr="00762222" w:rsidRDefault="00C912B5" w:rsidP="003068E0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hAnsi="Times New Roman" w:cs="Times New Roman"/>
                <w:sz w:val="28"/>
                <w:szCs w:val="28"/>
              </w:rPr>
              <w:t>Коллегиальность в принятии решений</w:t>
            </w:r>
          </w:p>
        </w:tc>
        <w:tc>
          <w:tcPr>
            <w:tcW w:w="1611" w:type="dxa"/>
          </w:tcPr>
          <w:p w:rsidR="00C912B5" w:rsidRPr="00762222" w:rsidRDefault="00C912B5" w:rsidP="003068E0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66" w:type="dxa"/>
          </w:tcPr>
          <w:p w:rsidR="00C912B5" w:rsidRPr="00762222" w:rsidRDefault="00C912B5" w:rsidP="003068E0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hAnsi="Times New Roman" w:cs="Times New Roman"/>
                <w:sz w:val="28"/>
                <w:szCs w:val="28"/>
              </w:rPr>
              <w:t>Создание школьной системы соуправления</w:t>
            </w:r>
          </w:p>
        </w:tc>
      </w:tr>
    </w:tbl>
    <w:p w:rsidR="00C912B5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,Bold" w:hAnsi="Times New Roman"/>
          <w:b/>
          <w:bCs/>
          <w:sz w:val="28"/>
          <w:szCs w:val="28"/>
        </w:rPr>
      </w:pPr>
    </w:p>
    <w:p w:rsidR="00C912B5" w:rsidRPr="00762222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,Bold" w:hAnsi="Times New Roman"/>
          <w:b/>
          <w:bCs/>
          <w:sz w:val="28"/>
          <w:szCs w:val="28"/>
        </w:rPr>
      </w:pPr>
    </w:p>
    <w:p w:rsidR="00C912B5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,Bold" w:hAnsi="Times New Roman"/>
          <w:b/>
          <w:bCs/>
          <w:sz w:val="28"/>
          <w:szCs w:val="28"/>
        </w:rPr>
      </w:pPr>
      <w:r w:rsidRPr="00762222">
        <w:rPr>
          <w:rFonts w:ascii="Times New Roman" w:eastAsia="TimesNewRoman,Bold" w:hAnsi="Times New Roman" w:cs="Times New Roman"/>
          <w:b/>
          <w:bCs/>
          <w:sz w:val="28"/>
          <w:szCs w:val="28"/>
        </w:rPr>
        <w:t>4.УПРАВЛЕНИЕ РЕАЛИЗАЦИЕЙ ПРОГРАММЫ</w:t>
      </w:r>
    </w:p>
    <w:p w:rsidR="00C912B5" w:rsidRPr="00762222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,Bold" w:hAnsi="Times New Roman"/>
          <w:b/>
          <w:bCs/>
          <w:sz w:val="28"/>
          <w:szCs w:val="28"/>
        </w:rPr>
      </w:pPr>
    </w:p>
    <w:p w:rsidR="00C912B5" w:rsidRPr="00762222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,Bold" w:hAnsi="Times New Roman"/>
          <w:sz w:val="28"/>
          <w:szCs w:val="28"/>
        </w:rPr>
      </w:pPr>
      <w:r w:rsidRPr="00762222">
        <w:rPr>
          <w:rFonts w:ascii="Times New Roman" w:eastAsia="TimesNewRoman" w:hAnsi="Times New Roman" w:cs="Times New Roman"/>
          <w:sz w:val="28"/>
          <w:szCs w:val="28"/>
        </w:rPr>
        <w:t>По каждой из подпрограмм создаются проблемные творческие группы</w:t>
      </w:r>
      <w:r w:rsidRPr="00762222">
        <w:rPr>
          <w:rFonts w:ascii="Times New Roman" w:eastAsia="TimesNewRoman,Bold" w:hAnsi="Times New Roman" w:cs="Times New Roman"/>
          <w:sz w:val="28"/>
          <w:szCs w:val="28"/>
        </w:rPr>
        <w:t xml:space="preserve">, </w:t>
      </w:r>
      <w:r w:rsidRPr="00762222">
        <w:rPr>
          <w:rFonts w:ascii="Times New Roman" w:eastAsia="TimesNewRoman" w:hAnsi="Times New Roman" w:cs="Times New Roman"/>
          <w:sz w:val="28"/>
          <w:szCs w:val="28"/>
        </w:rPr>
        <w:t>ответственные за их реализацию</w:t>
      </w:r>
      <w:r w:rsidRPr="00762222">
        <w:rPr>
          <w:rFonts w:ascii="Times New Roman" w:eastAsia="TimesNewRoman,Bold" w:hAnsi="Times New Roman" w:cs="Times New Roman"/>
          <w:sz w:val="28"/>
          <w:szCs w:val="28"/>
        </w:rPr>
        <w:t xml:space="preserve">. </w:t>
      </w:r>
      <w:r w:rsidRPr="00762222">
        <w:rPr>
          <w:rFonts w:ascii="Times New Roman" w:eastAsia="TimesNewRoman" w:hAnsi="Times New Roman" w:cs="Times New Roman"/>
          <w:sz w:val="28"/>
          <w:szCs w:val="28"/>
        </w:rPr>
        <w:t>Координацию реализации Программы выполняют педагогический совет школы</w:t>
      </w:r>
      <w:r w:rsidRPr="00762222">
        <w:rPr>
          <w:rFonts w:ascii="Times New Roman" w:eastAsia="TimesNewRoman,Bold" w:hAnsi="Times New Roman" w:cs="Times New Roman"/>
          <w:sz w:val="28"/>
          <w:szCs w:val="28"/>
        </w:rPr>
        <w:t xml:space="preserve">. </w:t>
      </w:r>
      <w:r w:rsidRPr="00762222">
        <w:rPr>
          <w:rFonts w:ascii="Times New Roman" w:eastAsia="TimesNewRoman" w:hAnsi="Times New Roman" w:cs="Times New Roman"/>
          <w:sz w:val="28"/>
          <w:szCs w:val="28"/>
        </w:rPr>
        <w:t>Мероприятия по реализации Программы являются основой годового плана работы школы</w:t>
      </w:r>
      <w:r w:rsidRPr="00762222">
        <w:rPr>
          <w:rFonts w:ascii="Times New Roman" w:eastAsia="TimesNewRoman,Bold" w:hAnsi="Times New Roman" w:cs="Times New Roman"/>
          <w:sz w:val="28"/>
          <w:szCs w:val="28"/>
        </w:rPr>
        <w:t xml:space="preserve">. </w:t>
      </w:r>
      <w:r w:rsidRPr="00762222">
        <w:rPr>
          <w:rFonts w:ascii="Times New Roman" w:eastAsia="TimesNewRoman" w:hAnsi="Times New Roman" w:cs="Times New Roman"/>
          <w:sz w:val="28"/>
          <w:szCs w:val="28"/>
        </w:rPr>
        <w:t>Информация о ходе реализации Программы в целом и отдельных проектов представляется на педсовете школы</w:t>
      </w:r>
      <w:r w:rsidRPr="00762222">
        <w:rPr>
          <w:rFonts w:ascii="Times New Roman" w:eastAsia="TimesNewRoman,Bold" w:hAnsi="Times New Roman" w:cs="Times New Roman"/>
          <w:sz w:val="28"/>
          <w:szCs w:val="28"/>
        </w:rPr>
        <w:t xml:space="preserve">. </w:t>
      </w:r>
      <w:r w:rsidRPr="00762222">
        <w:rPr>
          <w:rFonts w:ascii="Times New Roman" w:eastAsia="TimesNewRoman" w:hAnsi="Times New Roman" w:cs="Times New Roman"/>
          <w:sz w:val="28"/>
          <w:szCs w:val="28"/>
        </w:rPr>
        <w:t>Каждая из подпрограмм курируется заместителем директора по УВР</w:t>
      </w:r>
      <w:r w:rsidRPr="00762222">
        <w:rPr>
          <w:rFonts w:ascii="Times New Roman" w:eastAsia="TimesNewRoman,Bold" w:hAnsi="Times New Roman" w:cs="Times New Roman"/>
          <w:sz w:val="28"/>
          <w:szCs w:val="28"/>
        </w:rPr>
        <w:t>.</w:t>
      </w:r>
    </w:p>
    <w:p w:rsidR="00C912B5" w:rsidRPr="00762222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/>
          <w:sz w:val="28"/>
          <w:szCs w:val="28"/>
        </w:rPr>
      </w:pPr>
      <w:r w:rsidRPr="00762222">
        <w:rPr>
          <w:rFonts w:ascii="Times New Roman" w:eastAsia="TimesNewRoman" w:hAnsi="Times New Roman" w:cs="Times New Roman"/>
          <w:sz w:val="28"/>
          <w:szCs w:val="28"/>
        </w:rPr>
        <w:t>Вопросы по оценке хода выполнения Программы</w:t>
      </w:r>
      <w:r w:rsidRPr="00762222">
        <w:rPr>
          <w:rFonts w:ascii="Times New Roman" w:eastAsia="TimesNewRoman,Bold" w:hAnsi="Times New Roman" w:cs="Times New Roman"/>
          <w:sz w:val="28"/>
          <w:szCs w:val="28"/>
        </w:rPr>
        <w:t xml:space="preserve">, </w:t>
      </w:r>
      <w:r w:rsidRPr="00762222">
        <w:rPr>
          <w:rFonts w:ascii="Times New Roman" w:eastAsia="TimesNewRoman" w:hAnsi="Times New Roman" w:cs="Times New Roman"/>
          <w:sz w:val="28"/>
          <w:szCs w:val="28"/>
        </w:rPr>
        <w:t>принятию решений о завершении отдельных проектов</w:t>
      </w:r>
      <w:r w:rsidRPr="00762222">
        <w:rPr>
          <w:rFonts w:ascii="Times New Roman" w:eastAsia="TimesNewRoman,Bold" w:hAnsi="Times New Roman" w:cs="Times New Roman"/>
          <w:sz w:val="28"/>
          <w:szCs w:val="28"/>
        </w:rPr>
        <w:t xml:space="preserve">, </w:t>
      </w:r>
      <w:r w:rsidRPr="00762222">
        <w:rPr>
          <w:rFonts w:ascii="Times New Roman" w:eastAsia="TimesNewRoman" w:hAnsi="Times New Roman" w:cs="Times New Roman"/>
          <w:sz w:val="28"/>
          <w:szCs w:val="28"/>
        </w:rPr>
        <w:t>внесению изменений в реализацию проектов решает педагогический совет школы</w:t>
      </w:r>
      <w:r w:rsidRPr="00762222">
        <w:rPr>
          <w:rFonts w:ascii="Times New Roman" w:eastAsia="TimesNewRoman,Bold" w:hAnsi="Times New Roman" w:cs="Times New Roman"/>
          <w:sz w:val="28"/>
          <w:szCs w:val="28"/>
        </w:rPr>
        <w:t>.</w:t>
      </w:r>
    </w:p>
    <w:p w:rsidR="00C912B5" w:rsidRPr="00762222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,Bold" w:hAnsi="Times New Roman"/>
          <w:b/>
          <w:bCs/>
          <w:sz w:val="28"/>
          <w:szCs w:val="28"/>
        </w:rPr>
      </w:pPr>
    </w:p>
    <w:p w:rsidR="00C912B5" w:rsidRPr="00762222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,Bold" w:hAnsi="Times New Roman"/>
          <w:b/>
          <w:bCs/>
          <w:sz w:val="28"/>
          <w:szCs w:val="28"/>
        </w:rPr>
      </w:pPr>
      <w:r w:rsidRPr="00762222">
        <w:rPr>
          <w:rFonts w:ascii="Times New Roman" w:eastAsia="TimesNewRoman,Bold" w:hAnsi="Times New Roman" w:cs="Times New Roman"/>
          <w:b/>
          <w:bCs/>
          <w:sz w:val="28"/>
          <w:szCs w:val="28"/>
        </w:rPr>
        <w:t>Мониторинг выполнения программы:</w:t>
      </w:r>
    </w:p>
    <w:p w:rsidR="00C912B5" w:rsidRPr="00762222" w:rsidRDefault="00C912B5" w:rsidP="00762222">
      <w:pPr>
        <w:pStyle w:val="ListParagraph"/>
        <w:numPr>
          <w:ilvl w:val="0"/>
          <w:numId w:val="38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NewRoman" w:hAnsi="Times New Roman"/>
          <w:sz w:val="28"/>
          <w:szCs w:val="28"/>
        </w:rPr>
      </w:pPr>
      <w:r w:rsidRPr="00762222">
        <w:rPr>
          <w:rFonts w:ascii="Times New Roman" w:eastAsia="TimesNewRoman" w:hAnsi="Times New Roman" w:cs="Times New Roman"/>
          <w:sz w:val="28"/>
          <w:szCs w:val="28"/>
        </w:rPr>
        <w:t xml:space="preserve">Ежегодные отчёты администрации на педагогическом совете о результатах обучения и воспитания </w:t>
      </w:r>
      <w:r w:rsidRPr="00762222">
        <w:rPr>
          <w:rFonts w:ascii="Times New Roman" w:eastAsia="TimesNewRoman,Bold" w:hAnsi="Times New Roman" w:cs="Times New Roman"/>
          <w:sz w:val="28"/>
          <w:szCs w:val="28"/>
        </w:rPr>
        <w:t>(</w:t>
      </w:r>
      <w:r w:rsidRPr="00762222">
        <w:rPr>
          <w:rFonts w:ascii="Times New Roman" w:eastAsia="TimesNewRoman" w:hAnsi="Times New Roman" w:cs="Times New Roman"/>
          <w:sz w:val="28"/>
          <w:szCs w:val="28"/>
        </w:rPr>
        <w:t>по результатам итоговой и промежуточной аттестации</w:t>
      </w:r>
      <w:r w:rsidRPr="00762222">
        <w:rPr>
          <w:rFonts w:ascii="Times New Roman" w:eastAsia="TimesNewRoman,Bold" w:hAnsi="Times New Roman" w:cs="Times New Roman"/>
          <w:sz w:val="28"/>
          <w:szCs w:val="28"/>
        </w:rPr>
        <w:t xml:space="preserve">, </w:t>
      </w:r>
      <w:r w:rsidRPr="00762222">
        <w:rPr>
          <w:rFonts w:ascii="Times New Roman" w:eastAsia="TimesNewRoman" w:hAnsi="Times New Roman" w:cs="Times New Roman"/>
          <w:sz w:val="28"/>
          <w:szCs w:val="28"/>
        </w:rPr>
        <w:t>участия в различных конкурсах и олимпиадах</w:t>
      </w:r>
      <w:r w:rsidRPr="00762222">
        <w:rPr>
          <w:rFonts w:ascii="Times New Roman" w:eastAsia="TimesNewRoman,Bold" w:hAnsi="Times New Roman" w:cs="Times New Roman"/>
          <w:sz w:val="28"/>
          <w:szCs w:val="28"/>
        </w:rPr>
        <w:t xml:space="preserve">, </w:t>
      </w:r>
      <w:r w:rsidRPr="00762222">
        <w:rPr>
          <w:rFonts w:ascii="Times New Roman" w:eastAsia="TimesNewRoman" w:hAnsi="Times New Roman" w:cs="Times New Roman"/>
          <w:sz w:val="28"/>
          <w:szCs w:val="28"/>
        </w:rPr>
        <w:t>результатам инновационной деятельности школы</w:t>
      </w:r>
      <w:r w:rsidRPr="00762222">
        <w:rPr>
          <w:rFonts w:ascii="Times New Roman" w:eastAsia="TimesNewRoman,Bold" w:hAnsi="Times New Roman" w:cs="Times New Roman"/>
          <w:sz w:val="28"/>
          <w:szCs w:val="28"/>
        </w:rPr>
        <w:t>).</w:t>
      </w:r>
    </w:p>
    <w:p w:rsidR="00C912B5" w:rsidRPr="00762222" w:rsidRDefault="00C912B5" w:rsidP="00762222">
      <w:pPr>
        <w:pStyle w:val="ListParagraph"/>
        <w:numPr>
          <w:ilvl w:val="0"/>
          <w:numId w:val="38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NewRoman" w:hAnsi="Times New Roman"/>
          <w:sz w:val="28"/>
          <w:szCs w:val="28"/>
        </w:rPr>
      </w:pPr>
      <w:r w:rsidRPr="00762222">
        <w:rPr>
          <w:rFonts w:ascii="Times New Roman" w:eastAsia="TimesNewRoman" w:hAnsi="Times New Roman" w:cs="Times New Roman"/>
          <w:sz w:val="28"/>
          <w:szCs w:val="28"/>
        </w:rPr>
        <w:t>Текущий мониторинг учебно</w:t>
      </w:r>
      <w:r w:rsidRPr="00762222">
        <w:rPr>
          <w:rFonts w:ascii="Times New Roman" w:eastAsia="TimesNewRoman,Bold" w:hAnsi="Times New Roman" w:cs="Times New Roman"/>
          <w:sz w:val="28"/>
          <w:szCs w:val="28"/>
        </w:rPr>
        <w:t>-</w:t>
      </w:r>
      <w:r w:rsidRPr="00762222">
        <w:rPr>
          <w:rFonts w:ascii="Times New Roman" w:eastAsia="TimesNewRoman" w:hAnsi="Times New Roman" w:cs="Times New Roman"/>
          <w:sz w:val="28"/>
          <w:szCs w:val="28"/>
        </w:rPr>
        <w:t>воспитательного процесса</w:t>
      </w:r>
      <w:r w:rsidRPr="00762222">
        <w:rPr>
          <w:rFonts w:ascii="Times New Roman" w:eastAsia="TimesNewRoman,Bold" w:hAnsi="Times New Roman" w:cs="Times New Roman"/>
          <w:sz w:val="28"/>
          <w:szCs w:val="28"/>
        </w:rPr>
        <w:t>:</w:t>
      </w:r>
    </w:p>
    <w:p w:rsidR="00C912B5" w:rsidRPr="00762222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,Bold" w:hAnsi="Times New Roman" w:cs="Times New Roman"/>
          <w:sz w:val="28"/>
          <w:szCs w:val="28"/>
        </w:rPr>
      </w:pPr>
      <w:r w:rsidRPr="00762222">
        <w:rPr>
          <w:rFonts w:ascii="Times New Roman" w:hAnsi="Times New Roman" w:cs="Times New Roman"/>
          <w:sz w:val="28"/>
          <w:szCs w:val="28"/>
        </w:rPr>
        <w:t>-анализ</w:t>
      </w:r>
      <w:r w:rsidRPr="00762222">
        <w:rPr>
          <w:rFonts w:ascii="Times New Roman" w:eastAsia="TimesNewRoman" w:hAnsi="Times New Roman" w:cs="Times New Roman"/>
          <w:sz w:val="28"/>
          <w:szCs w:val="28"/>
        </w:rPr>
        <w:t xml:space="preserve"> успеваемости</w:t>
      </w:r>
      <w:r w:rsidRPr="00762222">
        <w:rPr>
          <w:rFonts w:ascii="Times New Roman" w:eastAsia="TimesNewRoman,Bold" w:hAnsi="Times New Roman" w:cs="Times New Roman"/>
          <w:sz w:val="28"/>
          <w:szCs w:val="28"/>
        </w:rPr>
        <w:t xml:space="preserve">, </w:t>
      </w:r>
      <w:r w:rsidRPr="00762222">
        <w:rPr>
          <w:rFonts w:ascii="Times New Roman" w:eastAsia="TimesNewRoman" w:hAnsi="Times New Roman" w:cs="Times New Roman"/>
          <w:sz w:val="28"/>
          <w:szCs w:val="28"/>
        </w:rPr>
        <w:t>обучения и обученности обучающихся</w:t>
      </w:r>
      <w:r w:rsidRPr="00762222">
        <w:rPr>
          <w:rFonts w:ascii="Times New Roman" w:eastAsia="TimesNewRoman,Bold" w:hAnsi="Times New Roman" w:cs="Times New Roman"/>
          <w:sz w:val="28"/>
          <w:szCs w:val="28"/>
        </w:rPr>
        <w:t>;</w:t>
      </w:r>
    </w:p>
    <w:p w:rsidR="00C912B5" w:rsidRPr="00762222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/>
          <w:sz w:val="28"/>
          <w:szCs w:val="28"/>
        </w:rPr>
      </w:pPr>
      <w:r w:rsidRPr="00762222">
        <w:rPr>
          <w:rFonts w:ascii="Times New Roman" w:hAnsi="Times New Roman" w:cs="Times New Roman"/>
          <w:sz w:val="28"/>
          <w:szCs w:val="28"/>
        </w:rPr>
        <w:t>-</w:t>
      </w:r>
      <w:r w:rsidRPr="00762222">
        <w:rPr>
          <w:rFonts w:ascii="Times New Roman" w:eastAsia="TimesNewRoman" w:hAnsi="Times New Roman" w:cs="Times New Roman"/>
          <w:sz w:val="28"/>
          <w:szCs w:val="28"/>
        </w:rPr>
        <w:t>анкетирование родителей для выявления степени реализации запроса на образовательные услуги</w:t>
      </w:r>
      <w:r w:rsidRPr="00762222">
        <w:rPr>
          <w:rFonts w:ascii="Times New Roman" w:eastAsia="TimesNewRoman,Bold" w:hAnsi="Times New Roman" w:cs="Times New Roman"/>
          <w:sz w:val="28"/>
          <w:szCs w:val="28"/>
        </w:rPr>
        <w:t>;</w:t>
      </w:r>
    </w:p>
    <w:p w:rsidR="00C912B5" w:rsidRPr="00762222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/>
          <w:sz w:val="28"/>
          <w:szCs w:val="28"/>
        </w:rPr>
      </w:pPr>
      <w:r w:rsidRPr="00762222">
        <w:rPr>
          <w:rFonts w:ascii="Times New Roman" w:hAnsi="Times New Roman" w:cs="Times New Roman"/>
          <w:sz w:val="28"/>
          <w:szCs w:val="28"/>
        </w:rPr>
        <w:t>-</w:t>
      </w:r>
      <w:r w:rsidRPr="00762222">
        <w:rPr>
          <w:rFonts w:ascii="Times New Roman" w:eastAsia="TimesNewRoman" w:hAnsi="Times New Roman" w:cs="Times New Roman"/>
          <w:sz w:val="28"/>
          <w:szCs w:val="28"/>
        </w:rPr>
        <w:t>анкетирование обучающихся;</w:t>
      </w:r>
    </w:p>
    <w:p w:rsidR="00C912B5" w:rsidRPr="00762222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/>
          <w:sz w:val="28"/>
          <w:szCs w:val="28"/>
        </w:rPr>
      </w:pPr>
      <w:r w:rsidRPr="00762222">
        <w:rPr>
          <w:rFonts w:ascii="Times New Roman" w:hAnsi="Times New Roman" w:cs="Times New Roman"/>
          <w:sz w:val="28"/>
          <w:szCs w:val="28"/>
        </w:rPr>
        <w:t>-</w:t>
      </w:r>
      <w:r w:rsidRPr="00762222">
        <w:rPr>
          <w:rFonts w:ascii="Times New Roman" w:eastAsia="TimesNewRoman" w:hAnsi="Times New Roman" w:cs="Times New Roman"/>
          <w:sz w:val="28"/>
          <w:szCs w:val="28"/>
        </w:rPr>
        <w:t>систематический анализ состояния инновационной деятельности на основе отчетов учителей</w:t>
      </w:r>
      <w:r w:rsidRPr="00762222">
        <w:rPr>
          <w:rFonts w:ascii="Times New Roman" w:eastAsia="TimesNewRoman,Bold" w:hAnsi="Times New Roman" w:cs="Times New Roman"/>
          <w:sz w:val="28"/>
          <w:szCs w:val="28"/>
        </w:rPr>
        <w:t xml:space="preserve">, </w:t>
      </w:r>
      <w:r w:rsidRPr="00762222">
        <w:rPr>
          <w:rFonts w:ascii="Times New Roman" w:eastAsia="TimesNewRoman" w:hAnsi="Times New Roman" w:cs="Times New Roman"/>
          <w:sz w:val="28"/>
          <w:szCs w:val="28"/>
        </w:rPr>
        <w:t>посещения уроков</w:t>
      </w:r>
      <w:r w:rsidRPr="00762222">
        <w:rPr>
          <w:rFonts w:ascii="Times New Roman" w:eastAsia="TimesNewRoman,Bold" w:hAnsi="Times New Roman" w:cs="Times New Roman"/>
          <w:sz w:val="28"/>
          <w:szCs w:val="28"/>
        </w:rPr>
        <w:t>;</w:t>
      </w:r>
    </w:p>
    <w:p w:rsidR="00C912B5" w:rsidRPr="00762222" w:rsidRDefault="00C912B5" w:rsidP="00762222">
      <w:pPr>
        <w:pStyle w:val="ListParagraph"/>
        <w:numPr>
          <w:ilvl w:val="0"/>
          <w:numId w:val="39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NewRoman,Bold" w:hAnsi="Times New Roman" w:cs="Times New Roman"/>
          <w:sz w:val="28"/>
          <w:szCs w:val="28"/>
        </w:rPr>
      </w:pPr>
      <w:r w:rsidRPr="00762222">
        <w:rPr>
          <w:rFonts w:ascii="Times New Roman" w:eastAsia="TimesNewRoman" w:hAnsi="Times New Roman" w:cs="Times New Roman"/>
          <w:sz w:val="28"/>
          <w:szCs w:val="28"/>
        </w:rPr>
        <w:t>Ежегодный анализ результатов работы школы и планирование работы по конечному результату</w:t>
      </w:r>
      <w:r w:rsidRPr="00762222">
        <w:rPr>
          <w:rFonts w:ascii="Times New Roman" w:eastAsia="TimesNewRoman,Bold" w:hAnsi="Times New Roman" w:cs="Times New Roman"/>
          <w:sz w:val="28"/>
          <w:szCs w:val="28"/>
        </w:rPr>
        <w:t>.</w:t>
      </w:r>
    </w:p>
    <w:p w:rsidR="00C912B5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/>
          <w:sz w:val="28"/>
          <w:szCs w:val="28"/>
        </w:rPr>
      </w:pPr>
    </w:p>
    <w:p w:rsidR="00C912B5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/>
          <w:sz w:val="28"/>
          <w:szCs w:val="28"/>
        </w:rPr>
      </w:pPr>
    </w:p>
    <w:p w:rsidR="00C912B5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/>
          <w:sz w:val="28"/>
          <w:szCs w:val="28"/>
        </w:rPr>
      </w:pPr>
    </w:p>
    <w:p w:rsidR="00C912B5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/>
          <w:sz w:val="28"/>
          <w:szCs w:val="28"/>
        </w:rPr>
      </w:pPr>
    </w:p>
    <w:p w:rsidR="00C912B5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/>
          <w:sz w:val="28"/>
          <w:szCs w:val="28"/>
        </w:rPr>
      </w:pPr>
    </w:p>
    <w:p w:rsidR="00C912B5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/>
          <w:sz w:val="28"/>
          <w:szCs w:val="28"/>
        </w:rPr>
      </w:pPr>
    </w:p>
    <w:p w:rsidR="00C912B5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/>
          <w:sz w:val="28"/>
          <w:szCs w:val="28"/>
        </w:rPr>
      </w:pPr>
    </w:p>
    <w:p w:rsidR="00C912B5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/>
          <w:sz w:val="28"/>
          <w:szCs w:val="28"/>
        </w:rPr>
      </w:pPr>
    </w:p>
    <w:p w:rsidR="00C912B5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/>
          <w:sz w:val="28"/>
          <w:szCs w:val="28"/>
        </w:rPr>
      </w:pPr>
    </w:p>
    <w:p w:rsidR="00C912B5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/>
          <w:sz w:val="28"/>
          <w:szCs w:val="28"/>
        </w:rPr>
      </w:pPr>
    </w:p>
    <w:p w:rsidR="00C912B5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/>
          <w:sz w:val="28"/>
          <w:szCs w:val="28"/>
        </w:rPr>
      </w:pPr>
    </w:p>
    <w:p w:rsidR="00C912B5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/>
          <w:sz w:val="28"/>
          <w:szCs w:val="28"/>
        </w:rPr>
      </w:pPr>
    </w:p>
    <w:p w:rsidR="00C912B5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/>
          <w:sz w:val="28"/>
          <w:szCs w:val="28"/>
        </w:rPr>
      </w:pPr>
    </w:p>
    <w:p w:rsidR="00C912B5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/>
          <w:sz w:val="28"/>
          <w:szCs w:val="28"/>
        </w:rPr>
      </w:pPr>
    </w:p>
    <w:p w:rsidR="00C912B5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/>
          <w:sz w:val="28"/>
          <w:szCs w:val="28"/>
        </w:rPr>
      </w:pPr>
    </w:p>
    <w:p w:rsidR="00C912B5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/>
          <w:sz w:val="28"/>
          <w:szCs w:val="28"/>
        </w:rPr>
      </w:pPr>
    </w:p>
    <w:p w:rsidR="00C912B5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/>
          <w:sz w:val="28"/>
          <w:szCs w:val="28"/>
        </w:rPr>
      </w:pPr>
    </w:p>
    <w:p w:rsidR="00C912B5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/>
          <w:sz w:val="28"/>
          <w:szCs w:val="28"/>
        </w:rPr>
      </w:pPr>
    </w:p>
    <w:p w:rsidR="00C912B5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/>
          <w:sz w:val="28"/>
          <w:szCs w:val="28"/>
        </w:rPr>
      </w:pPr>
    </w:p>
    <w:p w:rsidR="00C912B5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/>
          <w:sz w:val="28"/>
          <w:szCs w:val="28"/>
        </w:rPr>
      </w:pPr>
    </w:p>
    <w:p w:rsidR="00C912B5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/>
          <w:sz w:val="28"/>
          <w:szCs w:val="28"/>
        </w:rPr>
      </w:pPr>
    </w:p>
    <w:p w:rsidR="00C912B5" w:rsidRPr="00762222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/>
          <w:sz w:val="28"/>
          <w:szCs w:val="28"/>
        </w:rPr>
      </w:pPr>
    </w:p>
    <w:p w:rsidR="00C912B5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,Bold" w:hAnsi="Times New Roman"/>
          <w:b/>
          <w:bCs/>
          <w:sz w:val="28"/>
          <w:szCs w:val="28"/>
        </w:rPr>
      </w:pPr>
      <w:r w:rsidRPr="00762222">
        <w:rPr>
          <w:rFonts w:ascii="Times New Roman" w:eastAsia="TimesNewRoman,Bold" w:hAnsi="Times New Roman" w:cs="Times New Roman"/>
          <w:b/>
          <w:bCs/>
          <w:sz w:val="28"/>
          <w:szCs w:val="28"/>
        </w:rPr>
        <w:t>5.ОЖИДАЕМЫЕ РЕЗУЛЬТАТЫ РЕАЛИЗАЦИИ ПРОГРАММЫ</w:t>
      </w:r>
    </w:p>
    <w:p w:rsidR="00C912B5" w:rsidRPr="00762222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,Bold" w:hAnsi="Times New Roman"/>
          <w:b/>
          <w:bCs/>
          <w:sz w:val="28"/>
          <w:szCs w:val="28"/>
        </w:rPr>
      </w:pPr>
    </w:p>
    <w:p w:rsidR="00C912B5" w:rsidRPr="00762222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/>
          <w:sz w:val="28"/>
          <w:szCs w:val="28"/>
        </w:rPr>
      </w:pPr>
      <w:r w:rsidRPr="00762222">
        <w:rPr>
          <w:rFonts w:ascii="Times New Roman" w:eastAsia="TimesNewRoman,Bold" w:hAnsi="Times New Roman" w:cs="Times New Roman"/>
          <w:sz w:val="28"/>
          <w:szCs w:val="28"/>
        </w:rPr>
        <w:t>1.</w:t>
      </w:r>
      <w:r w:rsidRPr="00762222">
        <w:rPr>
          <w:rFonts w:ascii="Times New Roman" w:eastAsia="TimesNewRoman" w:hAnsi="Times New Roman" w:cs="Times New Roman"/>
          <w:sz w:val="28"/>
          <w:szCs w:val="28"/>
        </w:rPr>
        <w:t>Формирование единой образовательной среды школы</w:t>
      </w:r>
      <w:r w:rsidRPr="00762222">
        <w:rPr>
          <w:rFonts w:ascii="Times New Roman" w:eastAsia="TimesNewRoman,Bold" w:hAnsi="Times New Roman" w:cs="Times New Roman"/>
          <w:sz w:val="28"/>
          <w:szCs w:val="28"/>
        </w:rPr>
        <w:t xml:space="preserve">, </w:t>
      </w:r>
      <w:r w:rsidRPr="00762222">
        <w:rPr>
          <w:rFonts w:ascii="Times New Roman" w:eastAsia="TimesNewRoman" w:hAnsi="Times New Roman" w:cs="Times New Roman"/>
          <w:sz w:val="28"/>
          <w:szCs w:val="28"/>
        </w:rPr>
        <w:t>характеризующейся единым ценностно</w:t>
      </w:r>
      <w:r w:rsidRPr="00762222">
        <w:rPr>
          <w:rFonts w:ascii="Times New Roman" w:eastAsia="TimesNewRoman,Bold" w:hAnsi="Times New Roman" w:cs="Times New Roman"/>
          <w:sz w:val="28"/>
          <w:szCs w:val="28"/>
        </w:rPr>
        <w:t>-</w:t>
      </w:r>
      <w:r w:rsidRPr="00762222">
        <w:rPr>
          <w:rFonts w:ascii="Times New Roman" w:eastAsia="TimesNewRoman" w:hAnsi="Times New Roman" w:cs="Times New Roman"/>
          <w:sz w:val="28"/>
          <w:szCs w:val="28"/>
        </w:rPr>
        <w:t>целевым полем всех субъектов образовательного процесса</w:t>
      </w:r>
      <w:r w:rsidRPr="00762222">
        <w:rPr>
          <w:rFonts w:ascii="Times New Roman" w:eastAsia="TimesNewRoman,Bold" w:hAnsi="Times New Roman" w:cs="Times New Roman"/>
          <w:sz w:val="28"/>
          <w:szCs w:val="28"/>
        </w:rPr>
        <w:t>.</w:t>
      </w:r>
    </w:p>
    <w:p w:rsidR="00C912B5" w:rsidRPr="00762222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/>
          <w:sz w:val="28"/>
          <w:szCs w:val="28"/>
        </w:rPr>
      </w:pPr>
      <w:r w:rsidRPr="00762222">
        <w:rPr>
          <w:rFonts w:ascii="Times New Roman" w:eastAsia="TimesNewRoman,Bold" w:hAnsi="Times New Roman" w:cs="Times New Roman"/>
          <w:sz w:val="28"/>
          <w:szCs w:val="28"/>
        </w:rPr>
        <w:t>2.</w:t>
      </w:r>
      <w:r w:rsidRPr="00762222">
        <w:rPr>
          <w:rFonts w:ascii="Times New Roman" w:eastAsia="TimesNewRoman" w:hAnsi="Times New Roman" w:cs="Times New Roman"/>
          <w:sz w:val="28"/>
          <w:szCs w:val="28"/>
        </w:rPr>
        <w:t>Создание привлекательного в глазах всех субъектов образовательного процесса имиджа школы</w:t>
      </w:r>
      <w:r w:rsidRPr="00762222">
        <w:rPr>
          <w:rFonts w:ascii="Times New Roman" w:eastAsia="TimesNewRoman,Bold" w:hAnsi="Times New Roman" w:cs="Times New Roman"/>
          <w:sz w:val="28"/>
          <w:szCs w:val="28"/>
        </w:rPr>
        <w:t xml:space="preserve">, </w:t>
      </w:r>
      <w:r w:rsidRPr="00762222">
        <w:rPr>
          <w:rFonts w:ascii="Times New Roman" w:eastAsia="TimesNewRoman" w:hAnsi="Times New Roman" w:cs="Times New Roman"/>
          <w:sz w:val="28"/>
          <w:szCs w:val="28"/>
        </w:rPr>
        <w:t>подтвержденного результатами социологических исследований</w:t>
      </w:r>
      <w:r w:rsidRPr="00762222">
        <w:rPr>
          <w:rFonts w:ascii="Times New Roman" w:eastAsia="TimesNewRoman,Bold" w:hAnsi="Times New Roman" w:cs="Times New Roman"/>
          <w:sz w:val="28"/>
          <w:szCs w:val="28"/>
        </w:rPr>
        <w:t>.</w:t>
      </w:r>
    </w:p>
    <w:p w:rsidR="00C912B5" w:rsidRPr="00762222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/>
          <w:sz w:val="28"/>
          <w:szCs w:val="28"/>
        </w:rPr>
      </w:pPr>
      <w:r w:rsidRPr="00762222">
        <w:rPr>
          <w:rFonts w:ascii="Times New Roman" w:eastAsia="TimesNewRoman,Bold" w:hAnsi="Times New Roman" w:cs="Times New Roman"/>
          <w:sz w:val="28"/>
          <w:szCs w:val="28"/>
        </w:rPr>
        <w:t xml:space="preserve">3. </w:t>
      </w:r>
      <w:r w:rsidRPr="00762222">
        <w:rPr>
          <w:rFonts w:ascii="Times New Roman" w:eastAsia="TimesNewRoman" w:hAnsi="Times New Roman" w:cs="Times New Roman"/>
          <w:sz w:val="28"/>
          <w:szCs w:val="28"/>
        </w:rPr>
        <w:t>Достижение заданного качества образования</w:t>
      </w:r>
      <w:r w:rsidRPr="00762222">
        <w:rPr>
          <w:rFonts w:ascii="Times New Roman" w:eastAsia="TimesNewRoman,Bold" w:hAnsi="Times New Roman" w:cs="Times New Roman"/>
          <w:sz w:val="28"/>
          <w:szCs w:val="28"/>
        </w:rPr>
        <w:t xml:space="preserve">; </w:t>
      </w:r>
      <w:r w:rsidRPr="00762222">
        <w:rPr>
          <w:rFonts w:ascii="Times New Roman" w:eastAsia="TimesNewRoman" w:hAnsi="Times New Roman" w:cs="Times New Roman"/>
          <w:sz w:val="28"/>
          <w:szCs w:val="28"/>
        </w:rPr>
        <w:t>обновление содержания и технологий обучения с учетом современных требований к ним</w:t>
      </w:r>
      <w:r w:rsidRPr="00762222">
        <w:rPr>
          <w:rFonts w:ascii="Times New Roman" w:eastAsia="TimesNewRoman,Bold" w:hAnsi="Times New Roman" w:cs="Times New Roman"/>
          <w:sz w:val="28"/>
          <w:szCs w:val="28"/>
        </w:rPr>
        <w:t xml:space="preserve">. </w:t>
      </w:r>
      <w:r w:rsidRPr="00762222">
        <w:rPr>
          <w:rFonts w:ascii="Times New Roman" w:eastAsia="TimesNewRoman" w:hAnsi="Times New Roman" w:cs="Times New Roman"/>
          <w:sz w:val="28"/>
          <w:szCs w:val="28"/>
        </w:rPr>
        <w:t>Реализация стандартов во всем многообразии вариативных</w:t>
      </w:r>
      <w:r w:rsidRPr="00762222">
        <w:rPr>
          <w:rFonts w:ascii="Times New Roman" w:eastAsia="TimesNewRoman,Bold" w:hAnsi="Times New Roman" w:cs="Times New Roman"/>
          <w:sz w:val="28"/>
          <w:szCs w:val="28"/>
        </w:rPr>
        <w:t xml:space="preserve"> </w:t>
      </w:r>
      <w:r w:rsidRPr="00762222">
        <w:rPr>
          <w:rFonts w:ascii="Times New Roman" w:eastAsia="TimesNewRoman" w:hAnsi="Times New Roman" w:cs="Times New Roman"/>
          <w:sz w:val="28"/>
          <w:szCs w:val="28"/>
        </w:rPr>
        <w:t>образовательных программ</w:t>
      </w:r>
      <w:r w:rsidRPr="00762222">
        <w:rPr>
          <w:rFonts w:ascii="Times New Roman" w:eastAsia="TimesNewRoman,Bold" w:hAnsi="Times New Roman" w:cs="Times New Roman"/>
          <w:sz w:val="28"/>
          <w:szCs w:val="28"/>
        </w:rPr>
        <w:t>.</w:t>
      </w:r>
    </w:p>
    <w:p w:rsidR="00C912B5" w:rsidRPr="00762222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/>
          <w:sz w:val="28"/>
          <w:szCs w:val="28"/>
        </w:rPr>
      </w:pPr>
      <w:r w:rsidRPr="00762222">
        <w:rPr>
          <w:rFonts w:ascii="Times New Roman" w:eastAsia="TimesNewRoman,Bold" w:hAnsi="Times New Roman" w:cs="Times New Roman"/>
          <w:sz w:val="28"/>
          <w:szCs w:val="28"/>
        </w:rPr>
        <w:t xml:space="preserve">4. </w:t>
      </w:r>
      <w:r w:rsidRPr="00762222">
        <w:rPr>
          <w:rFonts w:ascii="Times New Roman" w:eastAsia="TimesNewRoman" w:hAnsi="Times New Roman" w:cs="Times New Roman"/>
          <w:sz w:val="28"/>
          <w:szCs w:val="28"/>
        </w:rPr>
        <w:t>Формирование многоуровневого образования в системе непрерывного образования при сохранении его качественной определенности и практической направленности</w:t>
      </w:r>
      <w:r w:rsidRPr="00762222">
        <w:rPr>
          <w:rFonts w:ascii="Times New Roman" w:eastAsia="TimesNewRoman,Bold" w:hAnsi="Times New Roman" w:cs="Times New Roman"/>
          <w:sz w:val="28"/>
          <w:szCs w:val="28"/>
        </w:rPr>
        <w:t xml:space="preserve">. </w:t>
      </w:r>
    </w:p>
    <w:p w:rsidR="00C912B5" w:rsidRPr="00762222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,Bold" w:hAnsi="Times New Roman" w:cs="Times New Roman"/>
          <w:sz w:val="28"/>
          <w:szCs w:val="28"/>
        </w:rPr>
      </w:pPr>
      <w:r w:rsidRPr="00762222">
        <w:rPr>
          <w:rFonts w:ascii="Times New Roman" w:eastAsia="TimesNewRoman" w:hAnsi="Times New Roman" w:cs="Times New Roman"/>
          <w:sz w:val="28"/>
          <w:szCs w:val="28"/>
        </w:rPr>
        <w:t xml:space="preserve">5.Рост творческих достижений всех субъектов образовательного процесса </w:t>
      </w:r>
      <w:r w:rsidRPr="00762222">
        <w:rPr>
          <w:rFonts w:ascii="Times New Roman" w:eastAsia="TimesNewRoman,Bold" w:hAnsi="Times New Roman" w:cs="Times New Roman"/>
          <w:sz w:val="28"/>
          <w:szCs w:val="28"/>
        </w:rPr>
        <w:t>(</w:t>
      </w:r>
      <w:r w:rsidRPr="00762222">
        <w:rPr>
          <w:rFonts w:ascii="Times New Roman" w:eastAsia="TimesNewRoman" w:hAnsi="Times New Roman" w:cs="Times New Roman"/>
          <w:sz w:val="28"/>
          <w:szCs w:val="28"/>
        </w:rPr>
        <w:t>участие</w:t>
      </w:r>
      <w:r w:rsidRPr="00762222">
        <w:rPr>
          <w:rFonts w:ascii="Times New Roman" w:eastAsia="TimesNewRoman,Bold" w:hAnsi="Times New Roman" w:cs="Times New Roman"/>
          <w:sz w:val="28"/>
          <w:szCs w:val="28"/>
        </w:rPr>
        <w:t xml:space="preserve"> </w:t>
      </w:r>
      <w:r w:rsidRPr="00762222">
        <w:rPr>
          <w:rFonts w:ascii="Times New Roman" w:eastAsia="TimesNewRoman" w:hAnsi="Times New Roman" w:cs="Times New Roman"/>
          <w:sz w:val="28"/>
          <w:szCs w:val="28"/>
        </w:rPr>
        <w:t>в конкурсах</w:t>
      </w:r>
      <w:r w:rsidRPr="00762222">
        <w:rPr>
          <w:rFonts w:ascii="Times New Roman" w:eastAsia="TimesNewRoman,Bold" w:hAnsi="Times New Roman" w:cs="Times New Roman"/>
          <w:sz w:val="28"/>
          <w:szCs w:val="28"/>
        </w:rPr>
        <w:t xml:space="preserve">, </w:t>
      </w:r>
      <w:r w:rsidRPr="00762222">
        <w:rPr>
          <w:rFonts w:ascii="Times New Roman" w:eastAsia="TimesNewRoman" w:hAnsi="Times New Roman" w:cs="Times New Roman"/>
          <w:sz w:val="28"/>
          <w:szCs w:val="28"/>
        </w:rPr>
        <w:t>презентациях и т</w:t>
      </w:r>
      <w:r w:rsidRPr="00762222">
        <w:rPr>
          <w:rFonts w:ascii="Times New Roman" w:eastAsia="TimesNewRoman,Bold" w:hAnsi="Times New Roman" w:cs="Times New Roman"/>
          <w:sz w:val="28"/>
          <w:szCs w:val="28"/>
        </w:rPr>
        <w:t>.</w:t>
      </w:r>
      <w:r w:rsidRPr="00762222">
        <w:rPr>
          <w:rFonts w:ascii="Times New Roman" w:eastAsia="TimesNewRoman" w:hAnsi="Times New Roman" w:cs="Times New Roman"/>
          <w:sz w:val="28"/>
          <w:szCs w:val="28"/>
        </w:rPr>
        <w:t>д</w:t>
      </w:r>
      <w:r w:rsidRPr="00762222">
        <w:rPr>
          <w:rFonts w:ascii="Times New Roman" w:eastAsia="TimesNewRoman,Bold" w:hAnsi="Times New Roman" w:cs="Times New Roman"/>
          <w:sz w:val="28"/>
          <w:szCs w:val="28"/>
        </w:rPr>
        <w:t>.).</w:t>
      </w:r>
    </w:p>
    <w:p w:rsidR="00C912B5" w:rsidRPr="00762222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/>
          <w:sz w:val="28"/>
          <w:szCs w:val="28"/>
        </w:rPr>
      </w:pPr>
      <w:r w:rsidRPr="00762222">
        <w:rPr>
          <w:rFonts w:ascii="Times New Roman" w:eastAsia="TimesNewRoman,Bold" w:hAnsi="Times New Roman" w:cs="Times New Roman"/>
          <w:sz w:val="28"/>
          <w:szCs w:val="28"/>
        </w:rPr>
        <w:t xml:space="preserve">8. </w:t>
      </w:r>
      <w:r w:rsidRPr="00762222">
        <w:rPr>
          <w:rFonts w:ascii="Times New Roman" w:eastAsia="TimesNewRoman" w:hAnsi="Times New Roman" w:cs="Times New Roman"/>
          <w:sz w:val="28"/>
          <w:szCs w:val="28"/>
        </w:rPr>
        <w:t>Развитие воспитательного потенциала образовательного учреждения в профессиональном самоопределении и творческой самоактуализации личности</w:t>
      </w:r>
      <w:r w:rsidRPr="00762222">
        <w:rPr>
          <w:rFonts w:ascii="Times New Roman" w:eastAsia="TimesNewRoman,Bold" w:hAnsi="Times New Roman" w:cs="Times New Roman"/>
          <w:sz w:val="28"/>
          <w:szCs w:val="28"/>
        </w:rPr>
        <w:t>.</w:t>
      </w:r>
    </w:p>
    <w:p w:rsidR="00C912B5" w:rsidRPr="00762222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/>
          <w:sz w:val="28"/>
          <w:szCs w:val="28"/>
        </w:rPr>
      </w:pPr>
      <w:r w:rsidRPr="00762222">
        <w:rPr>
          <w:rFonts w:ascii="Times New Roman" w:eastAsia="TimesNewRoman,Bold" w:hAnsi="Times New Roman" w:cs="Times New Roman"/>
          <w:sz w:val="28"/>
          <w:szCs w:val="28"/>
        </w:rPr>
        <w:t xml:space="preserve">9. </w:t>
      </w:r>
      <w:r w:rsidRPr="00762222">
        <w:rPr>
          <w:rFonts w:ascii="Times New Roman" w:eastAsia="TimesNewRoman" w:hAnsi="Times New Roman" w:cs="Times New Roman"/>
          <w:sz w:val="28"/>
          <w:szCs w:val="28"/>
        </w:rPr>
        <w:t>Повышение конкурентоспособности и профессиональной мобильности выпускников на рынке труда</w:t>
      </w:r>
      <w:r w:rsidRPr="00762222">
        <w:rPr>
          <w:rFonts w:ascii="Times New Roman" w:eastAsia="TimesNewRoman,Bold" w:hAnsi="Times New Roman" w:cs="Times New Roman"/>
          <w:sz w:val="28"/>
          <w:szCs w:val="28"/>
        </w:rPr>
        <w:t>.</w:t>
      </w:r>
    </w:p>
    <w:p w:rsidR="00C912B5" w:rsidRPr="00762222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,Bold" w:hAnsi="Times New Roman" w:cs="Times New Roman"/>
          <w:sz w:val="28"/>
          <w:szCs w:val="28"/>
        </w:rPr>
      </w:pPr>
      <w:r w:rsidRPr="00762222">
        <w:rPr>
          <w:rFonts w:ascii="Times New Roman" w:eastAsia="TimesNewRoman,Bold" w:hAnsi="Times New Roman" w:cs="Times New Roman"/>
          <w:sz w:val="28"/>
          <w:szCs w:val="28"/>
        </w:rPr>
        <w:t xml:space="preserve">11. </w:t>
      </w:r>
      <w:r w:rsidRPr="00762222">
        <w:rPr>
          <w:rFonts w:ascii="Times New Roman" w:eastAsia="TimesNewRoman" w:hAnsi="Times New Roman" w:cs="Times New Roman"/>
          <w:sz w:val="28"/>
          <w:szCs w:val="28"/>
        </w:rPr>
        <w:t>Создание условий для творческой самореализации учителя</w:t>
      </w:r>
      <w:r w:rsidRPr="00762222">
        <w:rPr>
          <w:rFonts w:ascii="Times New Roman" w:eastAsia="TimesNewRoman,Bold" w:hAnsi="Times New Roman" w:cs="Times New Roman"/>
          <w:sz w:val="28"/>
          <w:szCs w:val="28"/>
        </w:rPr>
        <w:t>.</w:t>
      </w:r>
    </w:p>
    <w:p w:rsidR="00C912B5" w:rsidRPr="00762222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" w:hAnsi="Times New Roman"/>
          <w:sz w:val="28"/>
          <w:szCs w:val="28"/>
        </w:rPr>
      </w:pPr>
      <w:r w:rsidRPr="00762222">
        <w:rPr>
          <w:rFonts w:ascii="Times New Roman" w:eastAsia="TimesNewRoman,Bold" w:hAnsi="Times New Roman" w:cs="Times New Roman"/>
          <w:sz w:val="28"/>
          <w:szCs w:val="28"/>
        </w:rPr>
        <w:t xml:space="preserve">12. </w:t>
      </w:r>
      <w:r w:rsidRPr="00762222">
        <w:rPr>
          <w:rFonts w:ascii="Times New Roman" w:eastAsia="TimesNewRoman" w:hAnsi="Times New Roman" w:cs="Times New Roman"/>
          <w:sz w:val="28"/>
          <w:szCs w:val="28"/>
        </w:rPr>
        <w:t>Рост материально</w:t>
      </w:r>
      <w:r w:rsidRPr="00762222">
        <w:rPr>
          <w:rFonts w:ascii="Times New Roman" w:eastAsia="TimesNewRoman,Bold" w:hAnsi="Times New Roman" w:cs="Times New Roman"/>
          <w:sz w:val="28"/>
          <w:szCs w:val="28"/>
        </w:rPr>
        <w:t>-</w:t>
      </w:r>
      <w:r w:rsidRPr="00762222">
        <w:rPr>
          <w:rFonts w:ascii="Times New Roman" w:eastAsia="TimesNewRoman" w:hAnsi="Times New Roman" w:cs="Times New Roman"/>
          <w:sz w:val="28"/>
          <w:szCs w:val="28"/>
        </w:rPr>
        <w:t>технического и ресурсного обеспечения образовательной системы школы</w:t>
      </w:r>
      <w:r w:rsidRPr="00762222">
        <w:rPr>
          <w:rFonts w:ascii="Times New Roman" w:eastAsia="TimesNewRoman,Bold" w:hAnsi="Times New Roman" w:cs="Times New Roman"/>
          <w:sz w:val="28"/>
          <w:szCs w:val="28"/>
        </w:rPr>
        <w:t>.</w:t>
      </w:r>
    </w:p>
    <w:p w:rsidR="00C912B5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,Bold" w:hAnsi="Times New Roman"/>
          <w:sz w:val="28"/>
          <w:szCs w:val="28"/>
        </w:rPr>
      </w:pPr>
    </w:p>
    <w:p w:rsidR="00C912B5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,Bold" w:hAnsi="Times New Roman"/>
          <w:sz w:val="28"/>
          <w:szCs w:val="28"/>
        </w:rPr>
      </w:pPr>
    </w:p>
    <w:p w:rsidR="00C912B5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,Bold" w:hAnsi="Times New Roman"/>
          <w:sz w:val="28"/>
          <w:szCs w:val="28"/>
        </w:rPr>
      </w:pPr>
    </w:p>
    <w:p w:rsidR="00C912B5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,Bold" w:hAnsi="Times New Roman"/>
          <w:sz w:val="28"/>
          <w:szCs w:val="28"/>
        </w:rPr>
      </w:pPr>
    </w:p>
    <w:p w:rsidR="00C912B5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,Bold" w:hAnsi="Times New Roman"/>
          <w:sz w:val="28"/>
          <w:szCs w:val="28"/>
        </w:rPr>
      </w:pPr>
    </w:p>
    <w:p w:rsidR="00C912B5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,Bold" w:hAnsi="Times New Roman"/>
          <w:sz w:val="28"/>
          <w:szCs w:val="28"/>
        </w:rPr>
      </w:pPr>
    </w:p>
    <w:p w:rsidR="00C912B5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,Bold" w:hAnsi="Times New Roman"/>
          <w:sz w:val="28"/>
          <w:szCs w:val="28"/>
        </w:rPr>
      </w:pPr>
    </w:p>
    <w:p w:rsidR="00C912B5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,Bold" w:hAnsi="Times New Roman"/>
          <w:sz w:val="28"/>
          <w:szCs w:val="28"/>
        </w:rPr>
      </w:pPr>
    </w:p>
    <w:p w:rsidR="00C912B5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,Bold" w:hAnsi="Times New Roman"/>
          <w:sz w:val="28"/>
          <w:szCs w:val="28"/>
        </w:rPr>
      </w:pPr>
    </w:p>
    <w:p w:rsidR="00C912B5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,Bold" w:hAnsi="Times New Roman"/>
          <w:sz w:val="28"/>
          <w:szCs w:val="28"/>
        </w:rPr>
      </w:pPr>
    </w:p>
    <w:p w:rsidR="00C912B5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,Bold" w:hAnsi="Times New Roman"/>
          <w:sz w:val="28"/>
          <w:szCs w:val="28"/>
        </w:rPr>
      </w:pPr>
    </w:p>
    <w:p w:rsidR="00C912B5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,Bold" w:hAnsi="Times New Roman"/>
          <w:sz w:val="28"/>
          <w:szCs w:val="28"/>
        </w:rPr>
      </w:pPr>
    </w:p>
    <w:p w:rsidR="00C912B5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,Bold" w:hAnsi="Times New Roman"/>
          <w:sz w:val="28"/>
          <w:szCs w:val="28"/>
        </w:rPr>
      </w:pPr>
    </w:p>
    <w:p w:rsidR="00C912B5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,Bold" w:hAnsi="Times New Roman"/>
          <w:sz w:val="28"/>
          <w:szCs w:val="28"/>
        </w:rPr>
      </w:pPr>
    </w:p>
    <w:p w:rsidR="00C912B5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,Bold" w:hAnsi="Times New Roman"/>
          <w:sz w:val="28"/>
          <w:szCs w:val="28"/>
        </w:rPr>
      </w:pPr>
    </w:p>
    <w:p w:rsidR="00C912B5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,Bold" w:hAnsi="Times New Roman"/>
          <w:sz w:val="28"/>
          <w:szCs w:val="28"/>
        </w:rPr>
      </w:pPr>
    </w:p>
    <w:p w:rsidR="00C912B5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,Bold" w:hAnsi="Times New Roman"/>
          <w:sz w:val="28"/>
          <w:szCs w:val="28"/>
        </w:rPr>
      </w:pPr>
    </w:p>
    <w:p w:rsidR="00C912B5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,Bold" w:hAnsi="Times New Roman"/>
          <w:sz w:val="28"/>
          <w:szCs w:val="28"/>
        </w:rPr>
      </w:pPr>
    </w:p>
    <w:p w:rsidR="00C912B5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,Bold" w:hAnsi="Times New Roman"/>
          <w:sz w:val="28"/>
          <w:szCs w:val="28"/>
        </w:rPr>
      </w:pPr>
    </w:p>
    <w:p w:rsidR="00C912B5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,Bold" w:hAnsi="Times New Roman"/>
          <w:sz w:val="28"/>
          <w:szCs w:val="28"/>
        </w:rPr>
      </w:pPr>
    </w:p>
    <w:p w:rsidR="00C912B5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,Bold" w:hAnsi="Times New Roman"/>
          <w:sz w:val="28"/>
          <w:szCs w:val="28"/>
        </w:rPr>
      </w:pPr>
    </w:p>
    <w:p w:rsidR="00C912B5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,Bold" w:hAnsi="Times New Roman"/>
          <w:sz w:val="28"/>
          <w:szCs w:val="28"/>
        </w:rPr>
      </w:pPr>
    </w:p>
    <w:p w:rsidR="00C912B5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,Bold" w:hAnsi="Times New Roman"/>
          <w:sz w:val="28"/>
          <w:szCs w:val="28"/>
        </w:rPr>
      </w:pPr>
    </w:p>
    <w:p w:rsidR="00C912B5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,Bold" w:hAnsi="Times New Roman"/>
          <w:sz w:val="28"/>
          <w:szCs w:val="28"/>
        </w:rPr>
      </w:pPr>
    </w:p>
    <w:p w:rsidR="00C912B5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,Bold" w:hAnsi="Times New Roman"/>
          <w:sz w:val="28"/>
          <w:szCs w:val="28"/>
        </w:rPr>
      </w:pPr>
    </w:p>
    <w:p w:rsidR="00C912B5" w:rsidRPr="00762222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,Bold" w:hAnsi="Times New Roman"/>
          <w:sz w:val="28"/>
          <w:szCs w:val="28"/>
        </w:rPr>
      </w:pPr>
    </w:p>
    <w:p w:rsidR="00C912B5" w:rsidRPr="00762222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,Bold" w:hAnsi="Times New Roman" w:cs="Times New Roman"/>
          <w:b/>
          <w:bCs/>
          <w:sz w:val="28"/>
          <w:szCs w:val="28"/>
        </w:rPr>
      </w:pPr>
      <w:r w:rsidRPr="00762222">
        <w:rPr>
          <w:rFonts w:ascii="Times New Roman" w:eastAsia="TimesNewRoman,Bold" w:hAnsi="Times New Roman" w:cs="Times New Roman"/>
          <w:b/>
          <w:bCs/>
          <w:sz w:val="28"/>
          <w:szCs w:val="28"/>
        </w:rPr>
        <w:t>6.КРИТЕРИИ ЭФФЕКТИВНОСТИ РЕАЛИЗАЦИИ ПРОГРАММЫ</w:t>
      </w:r>
    </w:p>
    <w:p w:rsidR="00C912B5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,Bold" w:hAnsi="Times New Roman"/>
          <w:b/>
          <w:bCs/>
          <w:sz w:val="28"/>
          <w:szCs w:val="28"/>
        </w:rPr>
      </w:pPr>
      <w:r w:rsidRPr="00762222">
        <w:rPr>
          <w:rFonts w:ascii="Times New Roman" w:eastAsia="TimesNewRoman,Bold" w:hAnsi="Times New Roman" w:cs="Times New Roman"/>
          <w:b/>
          <w:bCs/>
          <w:sz w:val="28"/>
          <w:szCs w:val="28"/>
        </w:rPr>
        <w:t xml:space="preserve">                                                        </w:t>
      </w:r>
    </w:p>
    <w:p w:rsidR="00C912B5" w:rsidRPr="00762222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,Bold" w:hAnsi="Times New Roman" w:cs="Times New Roman"/>
          <w:b/>
          <w:bCs/>
          <w:sz w:val="28"/>
          <w:szCs w:val="28"/>
        </w:rPr>
      </w:pPr>
      <w:r w:rsidRPr="00762222">
        <w:rPr>
          <w:rFonts w:ascii="Times New Roman" w:eastAsia="TimesNewRoman,Bold" w:hAnsi="Times New Roman" w:cs="Times New Roman"/>
          <w:b/>
          <w:bCs/>
          <w:sz w:val="28"/>
          <w:szCs w:val="28"/>
        </w:rPr>
        <w:t>Индикативные показатели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6896"/>
        <w:gridCol w:w="1841"/>
        <w:gridCol w:w="851"/>
        <w:gridCol w:w="833"/>
      </w:tblGrid>
      <w:tr w:rsidR="00C912B5" w:rsidRPr="00762222">
        <w:trPr>
          <w:jc w:val="center"/>
        </w:trPr>
        <w:tc>
          <w:tcPr>
            <w:tcW w:w="6912" w:type="dxa"/>
          </w:tcPr>
          <w:p w:rsidR="00C912B5" w:rsidRPr="00762222" w:rsidRDefault="00C912B5" w:rsidP="003068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,Bold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eastAsia="TimesNewRoman,Bold" w:hAnsi="Times New Roman" w:cs="Times New Roman"/>
                <w:sz w:val="28"/>
                <w:szCs w:val="28"/>
              </w:rPr>
              <w:t>Показатели</w:t>
            </w:r>
          </w:p>
        </w:tc>
        <w:tc>
          <w:tcPr>
            <w:tcW w:w="1843" w:type="dxa"/>
          </w:tcPr>
          <w:p w:rsidR="00C912B5" w:rsidRPr="00762222" w:rsidRDefault="00C912B5" w:rsidP="003068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,Bold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eastAsia="TimesNewRoman,Bold" w:hAnsi="Times New Roman" w:cs="Times New Roman"/>
                <w:sz w:val="28"/>
                <w:szCs w:val="28"/>
              </w:rPr>
              <w:t>Ед. измерения</w:t>
            </w:r>
          </w:p>
        </w:tc>
        <w:tc>
          <w:tcPr>
            <w:tcW w:w="851" w:type="dxa"/>
          </w:tcPr>
          <w:p w:rsidR="00C912B5" w:rsidRPr="00762222" w:rsidRDefault="00C912B5" w:rsidP="003068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,Bold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eastAsia="TimesNewRoman,Bold" w:hAnsi="Times New Roman" w:cs="Times New Roman"/>
                <w:sz w:val="28"/>
                <w:szCs w:val="28"/>
              </w:rPr>
              <w:t>Факт</w:t>
            </w:r>
          </w:p>
        </w:tc>
        <w:tc>
          <w:tcPr>
            <w:tcW w:w="815" w:type="dxa"/>
          </w:tcPr>
          <w:p w:rsidR="00C912B5" w:rsidRPr="00762222" w:rsidRDefault="00C912B5" w:rsidP="003068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,Bold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eastAsia="TimesNewRoman,Bold" w:hAnsi="Times New Roman" w:cs="Times New Roman"/>
                <w:sz w:val="28"/>
                <w:szCs w:val="28"/>
              </w:rPr>
              <w:t>План</w:t>
            </w:r>
          </w:p>
        </w:tc>
      </w:tr>
      <w:tr w:rsidR="00C912B5" w:rsidRPr="00762222">
        <w:trPr>
          <w:jc w:val="center"/>
        </w:trPr>
        <w:tc>
          <w:tcPr>
            <w:tcW w:w="6912" w:type="dxa"/>
          </w:tcPr>
          <w:p w:rsidR="00C912B5" w:rsidRPr="00762222" w:rsidRDefault="00C912B5" w:rsidP="003068E0">
            <w:pPr>
              <w:pStyle w:val="ListParagraph"/>
              <w:numPr>
                <w:ilvl w:val="1"/>
                <w:numId w:val="31"/>
              </w:numPr>
              <w:tabs>
                <w:tab w:val="clear" w:pos="1440"/>
                <w:tab w:val="num" w:pos="846"/>
              </w:tabs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eastAsia="TimesNewRoman,Bold" w:hAnsi="Times New Roman" w:cs="Times New Roman"/>
                <w:b/>
                <w:bCs/>
                <w:sz w:val="28"/>
                <w:szCs w:val="28"/>
              </w:rPr>
            </w:pPr>
            <w:r w:rsidRPr="00762222">
              <w:rPr>
                <w:rFonts w:ascii="Times New Roman" w:eastAsia="TimesNewRoman,Bold" w:hAnsi="Times New Roman" w:cs="Times New Roman"/>
                <w:b/>
                <w:bCs/>
                <w:sz w:val="28"/>
                <w:szCs w:val="28"/>
              </w:rPr>
              <w:t>Повышение качества образования</w:t>
            </w:r>
          </w:p>
        </w:tc>
        <w:tc>
          <w:tcPr>
            <w:tcW w:w="1843" w:type="dxa"/>
          </w:tcPr>
          <w:p w:rsidR="00C912B5" w:rsidRPr="00762222" w:rsidRDefault="00C912B5" w:rsidP="003068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,Bold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851" w:type="dxa"/>
          </w:tcPr>
          <w:p w:rsidR="00C912B5" w:rsidRPr="00762222" w:rsidRDefault="00C912B5" w:rsidP="003068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,Bold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815" w:type="dxa"/>
          </w:tcPr>
          <w:p w:rsidR="00C912B5" w:rsidRPr="00762222" w:rsidRDefault="00C912B5" w:rsidP="003068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,Bold" w:hAnsi="Times New Roman"/>
                <w:b/>
                <w:bCs/>
                <w:sz w:val="28"/>
                <w:szCs w:val="28"/>
              </w:rPr>
            </w:pPr>
          </w:p>
        </w:tc>
      </w:tr>
      <w:tr w:rsidR="00C912B5" w:rsidRPr="00762222">
        <w:trPr>
          <w:jc w:val="center"/>
        </w:trPr>
        <w:tc>
          <w:tcPr>
            <w:tcW w:w="6912" w:type="dxa"/>
          </w:tcPr>
          <w:p w:rsidR="00C912B5" w:rsidRPr="00762222" w:rsidRDefault="00C912B5" w:rsidP="003068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,Bold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eastAsia="TimesNewRoman,Bold" w:hAnsi="Times New Roman" w:cs="Times New Roman"/>
                <w:sz w:val="28"/>
                <w:szCs w:val="28"/>
              </w:rPr>
              <w:t>Доля успевающих учащихся</w:t>
            </w:r>
          </w:p>
        </w:tc>
        <w:tc>
          <w:tcPr>
            <w:tcW w:w="1843" w:type="dxa"/>
          </w:tcPr>
          <w:p w:rsidR="00C912B5" w:rsidRPr="00762222" w:rsidRDefault="00C912B5" w:rsidP="003068E0">
            <w:pPr>
              <w:pStyle w:val="ConsCell"/>
              <w:widowControl/>
              <w:ind w:righ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hAnsi="Times New Roman" w:cs="Times New Roman"/>
                <w:sz w:val="28"/>
                <w:szCs w:val="28"/>
              </w:rPr>
              <w:t>процент</w:t>
            </w:r>
          </w:p>
        </w:tc>
        <w:tc>
          <w:tcPr>
            <w:tcW w:w="851" w:type="dxa"/>
          </w:tcPr>
          <w:p w:rsidR="00C912B5" w:rsidRPr="00762222" w:rsidRDefault="00C912B5" w:rsidP="003068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,Bold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eastAsia="TimesNewRoman,Bold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815" w:type="dxa"/>
          </w:tcPr>
          <w:p w:rsidR="00C912B5" w:rsidRPr="00762222" w:rsidRDefault="00C912B5" w:rsidP="003068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,Bold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eastAsia="TimesNewRoman,Bold" w:hAnsi="Times New Roman" w:cs="Times New Roman"/>
                <w:sz w:val="28"/>
                <w:szCs w:val="28"/>
              </w:rPr>
              <w:t>100</w:t>
            </w:r>
          </w:p>
        </w:tc>
      </w:tr>
      <w:tr w:rsidR="00C912B5" w:rsidRPr="00762222">
        <w:trPr>
          <w:jc w:val="center"/>
        </w:trPr>
        <w:tc>
          <w:tcPr>
            <w:tcW w:w="6912" w:type="dxa"/>
          </w:tcPr>
          <w:p w:rsidR="00C912B5" w:rsidRPr="00762222" w:rsidRDefault="00C912B5" w:rsidP="003068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,Bold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eastAsia="TimesNewRoman,Bold" w:hAnsi="Times New Roman" w:cs="Times New Roman"/>
                <w:sz w:val="28"/>
                <w:szCs w:val="28"/>
              </w:rPr>
              <w:t>Доля учащихся, занимающихся на «4</w:t>
            </w:r>
            <w:r>
              <w:rPr>
                <w:rFonts w:ascii="Times New Roman" w:eastAsia="TimesNewRoman,Bold" w:hAnsi="Times New Roman" w:cs="Times New Roman"/>
                <w:sz w:val="28"/>
                <w:szCs w:val="28"/>
              </w:rPr>
              <w:t xml:space="preserve"> </w:t>
            </w:r>
            <w:r w:rsidRPr="00762222">
              <w:rPr>
                <w:rFonts w:ascii="Times New Roman" w:eastAsia="TimesNewRoman,Bold" w:hAnsi="Times New Roman" w:cs="Times New Roman"/>
                <w:sz w:val="28"/>
                <w:szCs w:val="28"/>
              </w:rPr>
              <w:t>и</w:t>
            </w:r>
            <w:r>
              <w:rPr>
                <w:rFonts w:ascii="Times New Roman" w:eastAsia="TimesNewRoman,Bold" w:hAnsi="Times New Roman" w:cs="Times New Roman"/>
                <w:sz w:val="28"/>
                <w:szCs w:val="28"/>
              </w:rPr>
              <w:t xml:space="preserve"> </w:t>
            </w:r>
            <w:r w:rsidRPr="00762222">
              <w:rPr>
                <w:rFonts w:ascii="Times New Roman" w:eastAsia="TimesNewRoman,Bold" w:hAnsi="Times New Roman" w:cs="Times New Roman"/>
                <w:sz w:val="28"/>
                <w:szCs w:val="28"/>
              </w:rPr>
              <w:t>5»</w:t>
            </w:r>
          </w:p>
        </w:tc>
        <w:tc>
          <w:tcPr>
            <w:tcW w:w="1843" w:type="dxa"/>
          </w:tcPr>
          <w:p w:rsidR="00C912B5" w:rsidRPr="00762222" w:rsidRDefault="00C912B5" w:rsidP="003068E0">
            <w:pPr>
              <w:pStyle w:val="ConsCell"/>
              <w:widowControl/>
              <w:ind w:righ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hAnsi="Times New Roman" w:cs="Times New Roman"/>
                <w:sz w:val="28"/>
                <w:szCs w:val="28"/>
              </w:rPr>
              <w:t>процент</w:t>
            </w:r>
          </w:p>
        </w:tc>
        <w:tc>
          <w:tcPr>
            <w:tcW w:w="851" w:type="dxa"/>
          </w:tcPr>
          <w:p w:rsidR="00C912B5" w:rsidRPr="00762222" w:rsidRDefault="00C912B5" w:rsidP="003068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,Bold" w:hAnsi="Times New Roman"/>
                <w:sz w:val="28"/>
                <w:szCs w:val="28"/>
              </w:rPr>
            </w:pPr>
            <w:r w:rsidRPr="00762222">
              <w:rPr>
                <w:rFonts w:ascii="Times New Roman" w:eastAsia="TimesNewRoman,Bold" w:hAnsi="Times New Roman" w:cs="Times New Roman"/>
                <w:sz w:val="28"/>
                <w:szCs w:val="28"/>
              </w:rPr>
              <w:t>49</w:t>
            </w:r>
          </w:p>
        </w:tc>
        <w:tc>
          <w:tcPr>
            <w:tcW w:w="815" w:type="dxa"/>
          </w:tcPr>
          <w:p w:rsidR="00C912B5" w:rsidRPr="00762222" w:rsidRDefault="00C912B5" w:rsidP="003068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,Bold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eastAsia="TimesNewRoman,Bold" w:hAnsi="Times New Roman" w:cs="Times New Roman"/>
                <w:sz w:val="28"/>
                <w:szCs w:val="28"/>
              </w:rPr>
              <w:t>50</w:t>
            </w:r>
          </w:p>
        </w:tc>
      </w:tr>
      <w:tr w:rsidR="00C912B5" w:rsidRPr="00762222">
        <w:trPr>
          <w:jc w:val="center"/>
        </w:trPr>
        <w:tc>
          <w:tcPr>
            <w:tcW w:w="6912" w:type="dxa"/>
          </w:tcPr>
          <w:p w:rsidR="00C912B5" w:rsidRPr="00762222" w:rsidRDefault="00C912B5" w:rsidP="003068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,Bold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eastAsia="TimesNewRoman,Bold" w:hAnsi="Times New Roman" w:cs="Times New Roman"/>
                <w:sz w:val="28"/>
                <w:szCs w:val="28"/>
              </w:rPr>
              <w:t>Результат ЕГЭ по русскому языку</w:t>
            </w:r>
          </w:p>
        </w:tc>
        <w:tc>
          <w:tcPr>
            <w:tcW w:w="1843" w:type="dxa"/>
          </w:tcPr>
          <w:p w:rsidR="00C912B5" w:rsidRPr="00762222" w:rsidRDefault="00C912B5" w:rsidP="003068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,Bold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eastAsia="TimesNewRoman,Bold" w:hAnsi="Times New Roman" w:cs="Times New Roman"/>
                <w:sz w:val="28"/>
                <w:szCs w:val="28"/>
              </w:rPr>
              <w:t>Средний балл</w:t>
            </w:r>
          </w:p>
        </w:tc>
        <w:tc>
          <w:tcPr>
            <w:tcW w:w="851" w:type="dxa"/>
          </w:tcPr>
          <w:p w:rsidR="00C912B5" w:rsidRPr="00762222" w:rsidRDefault="00C912B5" w:rsidP="003068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815" w:type="dxa"/>
          </w:tcPr>
          <w:p w:rsidR="00C912B5" w:rsidRPr="00762222" w:rsidRDefault="00C912B5" w:rsidP="003068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,Bold" w:hAnsi="Times New Roman"/>
                <w:sz w:val="28"/>
                <w:szCs w:val="28"/>
              </w:rPr>
            </w:pPr>
            <w:r w:rsidRPr="00762222">
              <w:rPr>
                <w:rFonts w:ascii="Times New Roman" w:eastAsia="TimesNewRoman,Bold" w:hAnsi="Times New Roman" w:cs="Times New Roman"/>
                <w:sz w:val="28"/>
                <w:szCs w:val="28"/>
              </w:rPr>
              <w:t>60</w:t>
            </w:r>
          </w:p>
        </w:tc>
      </w:tr>
      <w:tr w:rsidR="00C912B5" w:rsidRPr="00762222">
        <w:trPr>
          <w:jc w:val="center"/>
        </w:trPr>
        <w:tc>
          <w:tcPr>
            <w:tcW w:w="6912" w:type="dxa"/>
          </w:tcPr>
          <w:p w:rsidR="00C912B5" w:rsidRPr="00762222" w:rsidRDefault="00C912B5" w:rsidP="003068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,Bold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eastAsia="TimesNewRoman,Bold" w:hAnsi="Times New Roman" w:cs="Times New Roman"/>
                <w:sz w:val="28"/>
                <w:szCs w:val="28"/>
              </w:rPr>
              <w:t>Результат ЕГЭ по математике</w:t>
            </w:r>
          </w:p>
        </w:tc>
        <w:tc>
          <w:tcPr>
            <w:tcW w:w="1843" w:type="dxa"/>
          </w:tcPr>
          <w:p w:rsidR="00C912B5" w:rsidRPr="00762222" w:rsidRDefault="00C912B5" w:rsidP="003068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,Bold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eastAsia="TimesNewRoman,Bold" w:hAnsi="Times New Roman" w:cs="Times New Roman"/>
                <w:sz w:val="28"/>
                <w:szCs w:val="28"/>
              </w:rPr>
              <w:t>Средний балл</w:t>
            </w:r>
          </w:p>
        </w:tc>
        <w:tc>
          <w:tcPr>
            <w:tcW w:w="851" w:type="dxa"/>
          </w:tcPr>
          <w:p w:rsidR="00C912B5" w:rsidRPr="00762222" w:rsidRDefault="00C912B5" w:rsidP="003068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hAnsi="Times New Roman" w:cs="Times New Roman"/>
                <w:sz w:val="28"/>
                <w:szCs w:val="28"/>
              </w:rPr>
              <w:t>34,7</w:t>
            </w:r>
          </w:p>
        </w:tc>
        <w:tc>
          <w:tcPr>
            <w:tcW w:w="815" w:type="dxa"/>
          </w:tcPr>
          <w:p w:rsidR="00C912B5" w:rsidRPr="00762222" w:rsidRDefault="00C912B5" w:rsidP="003068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,Bold" w:hAnsi="Times New Roman"/>
                <w:sz w:val="28"/>
                <w:szCs w:val="28"/>
              </w:rPr>
            </w:pPr>
            <w:r w:rsidRPr="00762222">
              <w:rPr>
                <w:rFonts w:ascii="Times New Roman" w:eastAsia="TimesNewRoman,Bold" w:hAnsi="Times New Roman" w:cs="Times New Roman"/>
                <w:sz w:val="28"/>
                <w:szCs w:val="28"/>
              </w:rPr>
              <w:t>35</w:t>
            </w:r>
          </w:p>
        </w:tc>
      </w:tr>
      <w:tr w:rsidR="00C912B5" w:rsidRPr="00762222">
        <w:trPr>
          <w:jc w:val="center"/>
        </w:trPr>
        <w:tc>
          <w:tcPr>
            <w:tcW w:w="6912" w:type="dxa"/>
          </w:tcPr>
          <w:p w:rsidR="00C912B5" w:rsidRPr="00762222" w:rsidRDefault="00C912B5" w:rsidP="003068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,Bold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eastAsia="TimesNewRoman,Bold" w:hAnsi="Times New Roman" w:cs="Times New Roman"/>
                <w:sz w:val="28"/>
                <w:szCs w:val="28"/>
              </w:rPr>
              <w:t>Количество призовых мест на олимпиадах районного, городского, регионального уровня</w:t>
            </w:r>
          </w:p>
        </w:tc>
        <w:tc>
          <w:tcPr>
            <w:tcW w:w="1843" w:type="dxa"/>
          </w:tcPr>
          <w:p w:rsidR="00C912B5" w:rsidRPr="00762222" w:rsidRDefault="00C912B5" w:rsidP="003068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,Bold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eastAsia="TimesNewRoman,Bold" w:hAnsi="Times New Roman" w:cs="Times New Roman"/>
                <w:sz w:val="28"/>
                <w:szCs w:val="28"/>
              </w:rPr>
              <w:t>диплом</w:t>
            </w:r>
          </w:p>
        </w:tc>
        <w:tc>
          <w:tcPr>
            <w:tcW w:w="851" w:type="dxa"/>
          </w:tcPr>
          <w:p w:rsidR="00C912B5" w:rsidRPr="00762222" w:rsidRDefault="00C912B5" w:rsidP="003068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,Bold" w:hAnsi="Times New Roman"/>
                <w:sz w:val="28"/>
                <w:szCs w:val="28"/>
              </w:rPr>
            </w:pPr>
            <w:r w:rsidRPr="00762222">
              <w:rPr>
                <w:rFonts w:ascii="Times New Roman" w:eastAsia="TimesNewRoman,Bold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15" w:type="dxa"/>
          </w:tcPr>
          <w:p w:rsidR="00C912B5" w:rsidRPr="00762222" w:rsidRDefault="00C912B5" w:rsidP="003068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,Bold" w:hAnsi="Times New Roman"/>
                <w:sz w:val="28"/>
                <w:szCs w:val="28"/>
              </w:rPr>
            </w:pPr>
            <w:r w:rsidRPr="00762222">
              <w:rPr>
                <w:rFonts w:ascii="Times New Roman" w:eastAsia="TimesNewRoman,Bold" w:hAnsi="Times New Roman" w:cs="Times New Roman"/>
                <w:sz w:val="28"/>
                <w:szCs w:val="28"/>
              </w:rPr>
              <w:t>7-8</w:t>
            </w:r>
          </w:p>
        </w:tc>
      </w:tr>
      <w:tr w:rsidR="00C912B5" w:rsidRPr="00762222">
        <w:trPr>
          <w:jc w:val="center"/>
        </w:trPr>
        <w:tc>
          <w:tcPr>
            <w:tcW w:w="6912" w:type="dxa"/>
          </w:tcPr>
          <w:p w:rsidR="00C912B5" w:rsidRPr="00762222" w:rsidRDefault="00C912B5" w:rsidP="003068E0">
            <w:pPr>
              <w:pStyle w:val="ConsCell"/>
              <w:widowControl/>
              <w:numPr>
                <w:ilvl w:val="1"/>
                <w:numId w:val="31"/>
              </w:numPr>
              <w:tabs>
                <w:tab w:val="clear" w:pos="1440"/>
                <w:tab w:val="num" w:pos="486"/>
              </w:tabs>
              <w:ind w:left="0" w:right="0" w:firstLine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6222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Система подготовки, переподготовки и повышения квалификации педкадров</w:t>
            </w:r>
          </w:p>
        </w:tc>
        <w:tc>
          <w:tcPr>
            <w:tcW w:w="1843" w:type="dxa"/>
          </w:tcPr>
          <w:p w:rsidR="00C912B5" w:rsidRPr="00762222" w:rsidRDefault="00C912B5" w:rsidP="003068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,Bold" w:hAnsi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C912B5" w:rsidRPr="00762222" w:rsidRDefault="00C912B5" w:rsidP="003068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,Bold" w:hAnsi="Times New Roman"/>
                <w:sz w:val="28"/>
                <w:szCs w:val="28"/>
              </w:rPr>
            </w:pPr>
          </w:p>
        </w:tc>
        <w:tc>
          <w:tcPr>
            <w:tcW w:w="815" w:type="dxa"/>
          </w:tcPr>
          <w:p w:rsidR="00C912B5" w:rsidRPr="00762222" w:rsidRDefault="00C912B5" w:rsidP="003068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,Bold" w:hAnsi="Times New Roman"/>
                <w:sz w:val="28"/>
                <w:szCs w:val="28"/>
              </w:rPr>
            </w:pPr>
          </w:p>
        </w:tc>
      </w:tr>
      <w:tr w:rsidR="00C912B5" w:rsidRPr="00762222">
        <w:trPr>
          <w:jc w:val="center"/>
        </w:trPr>
        <w:tc>
          <w:tcPr>
            <w:tcW w:w="6912" w:type="dxa"/>
          </w:tcPr>
          <w:p w:rsidR="00C912B5" w:rsidRPr="00762222" w:rsidRDefault="00C912B5" w:rsidP="003068E0">
            <w:pPr>
              <w:pStyle w:val="ConsNormal"/>
              <w:widowControl/>
              <w:ind w:righ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hAnsi="Times New Roman" w:cs="Times New Roman"/>
                <w:sz w:val="28"/>
                <w:szCs w:val="28"/>
              </w:rPr>
              <w:t>Доля педагогов, повысивших свою квалификацию по инновационным технологиям</w:t>
            </w:r>
          </w:p>
        </w:tc>
        <w:tc>
          <w:tcPr>
            <w:tcW w:w="1843" w:type="dxa"/>
          </w:tcPr>
          <w:p w:rsidR="00C912B5" w:rsidRPr="00762222" w:rsidRDefault="00C912B5" w:rsidP="003068E0">
            <w:pPr>
              <w:pStyle w:val="ConsCell"/>
              <w:widowControl/>
              <w:ind w:righ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hAnsi="Times New Roman" w:cs="Times New Roman"/>
                <w:sz w:val="28"/>
                <w:szCs w:val="28"/>
              </w:rPr>
              <w:t>процент</w:t>
            </w:r>
          </w:p>
        </w:tc>
        <w:tc>
          <w:tcPr>
            <w:tcW w:w="851" w:type="dxa"/>
          </w:tcPr>
          <w:p w:rsidR="00C912B5" w:rsidRPr="00762222" w:rsidRDefault="00C912B5" w:rsidP="003068E0">
            <w:pPr>
              <w:pStyle w:val="ConsCell"/>
              <w:widowControl/>
              <w:ind w:righ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5" w:type="dxa"/>
          </w:tcPr>
          <w:p w:rsidR="00C912B5" w:rsidRPr="00762222" w:rsidRDefault="00C912B5" w:rsidP="003068E0">
            <w:pPr>
              <w:pStyle w:val="ConsCell"/>
              <w:widowControl/>
              <w:ind w:righ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</w:tr>
      <w:tr w:rsidR="00C912B5" w:rsidRPr="00762222">
        <w:trPr>
          <w:jc w:val="center"/>
        </w:trPr>
        <w:tc>
          <w:tcPr>
            <w:tcW w:w="6912" w:type="dxa"/>
          </w:tcPr>
          <w:p w:rsidR="00C912B5" w:rsidRPr="00762222" w:rsidRDefault="00C912B5" w:rsidP="003068E0">
            <w:pPr>
              <w:pStyle w:val="ConsNormal"/>
              <w:widowControl/>
              <w:ind w:righ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hAnsi="Times New Roman" w:cs="Times New Roman"/>
                <w:sz w:val="28"/>
                <w:szCs w:val="28"/>
              </w:rPr>
              <w:t>Доля педагогов, имеющих квалификационные категории</w:t>
            </w:r>
          </w:p>
        </w:tc>
        <w:tc>
          <w:tcPr>
            <w:tcW w:w="1843" w:type="dxa"/>
          </w:tcPr>
          <w:p w:rsidR="00C912B5" w:rsidRPr="00762222" w:rsidRDefault="00C912B5" w:rsidP="003068E0">
            <w:pPr>
              <w:pStyle w:val="ConsCell"/>
              <w:widowControl/>
              <w:ind w:righ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hAnsi="Times New Roman" w:cs="Times New Roman"/>
                <w:sz w:val="28"/>
                <w:szCs w:val="28"/>
              </w:rPr>
              <w:t>процент</w:t>
            </w:r>
          </w:p>
        </w:tc>
        <w:tc>
          <w:tcPr>
            <w:tcW w:w="851" w:type="dxa"/>
          </w:tcPr>
          <w:p w:rsidR="00C912B5" w:rsidRPr="00762222" w:rsidRDefault="00C912B5" w:rsidP="003068E0">
            <w:pPr>
              <w:pStyle w:val="ConsCell"/>
              <w:widowControl/>
              <w:ind w:righ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5" w:type="dxa"/>
          </w:tcPr>
          <w:p w:rsidR="00C912B5" w:rsidRPr="00762222" w:rsidRDefault="00C912B5" w:rsidP="003068E0">
            <w:pPr>
              <w:pStyle w:val="ConsCell"/>
              <w:widowControl/>
              <w:ind w:righ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hAnsi="Times New Roman" w:cs="Times New Roman"/>
                <w:sz w:val="28"/>
                <w:szCs w:val="28"/>
              </w:rPr>
              <w:t>90</w:t>
            </w:r>
          </w:p>
        </w:tc>
      </w:tr>
      <w:tr w:rsidR="00C912B5" w:rsidRPr="00762222">
        <w:trPr>
          <w:jc w:val="center"/>
        </w:trPr>
        <w:tc>
          <w:tcPr>
            <w:tcW w:w="6912" w:type="dxa"/>
          </w:tcPr>
          <w:p w:rsidR="00C912B5" w:rsidRPr="00762222" w:rsidRDefault="00C912B5" w:rsidP="003068E0">
            <w:pPr>
              <w:pStyle w:val="ConsNormal"/>
              <w:widowControl/>
              <w:ind w:righ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hAnsi="Times New Roman" w:cs="Times New Roman"/>
                <w:sz w:val="28"/>
                <w:szCs w:val="28"/>
              </w:rPr>
              <w:t>Доля педагогов, участвующих в семинарах различного уровня</w:t>
            </w:r>
          </w:p>
        </w:tc>
        <w:tc>
          <w:tcPr>
            <w:tcW w:w="1843" w:type="dxa"/>
          </w:tcPr>
          <w:p w:rsidR="00C912B5" w:rsidRPr="00762222" w:rsidRDefault="00C912B5" w:rsidP="003068E0">
            <w:pPr>
              <w:pStyle w:val="ConsCell"/>
              <w:widowControl/>
              <w:ind w:righ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hAnsi="Times New Roman" w:cs="Times New Roman"/>
                <w:sz w:val="28"/>
                <w:szCs w:val="28"/>
              </w:rPr>
              <w:t>процент</w:t>
            </w:r>
          </w:p>
        </w:tc>
        <w:tc>
          <w:tcPr>
            <w:tcW w:w="851" w:type="dxa"/>
          </w:tcPr>
          <w:p w:rsidR="00C912B5" w:rsidRPr="00762222" w:rsidRDefault="00C912B5" w:rsidP="003068E0">
            <w:pPr>
              <w:pStyle w:val="ConsCell"/>
              <w:widowControl/>
              <w:ind w:righ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hAnsi="Times New Roman" w:cs="Times New Roman"/>
                <w:sz w:val="28"/>
                <w:szCs w:val="28"/>
              </w:rPr>
              <w:t>52</w:t>
            </w:r>
          </w:p>
        </w:tc>
        <w:tc>
          <w:tcPr>
            <w:tcW w:w="815" w:type="dxa"/>
          </w:tcPr>
          <w:p w:rsidR="00C912B5" w:rsidRPr="00762222" w:rsidRDefault="00C912B5" w:rsidP="003068E0">
            <w:pPr>
              <w:pStyle w:val="ConsCell"/>
              <w:widowControl/>
              <w:ind w:righ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hAnsi="Times New Roman" w:cs="Times New Roman"/>
                <w:sz w:val="28"/>
                <w:szCs w:val="28"/>
              </w:rPr>
              <w:t>80</w:t>
            </w:r>
          </w:p>
        </w:tc>
      </w:tr>
      <w:tr w:rsidR="00C912B5" w:rsidRPr="00762222">
        <w:trPr>
          <w:jc w:val="center"/>
        </w:trPr>
        <w:tc>
          <w:tcPr>
            <w:tcW w:w="6912" w:type="dxa"/>
          </w:tcPr>
          <w:p w:rsidR="00C912B5" w:rsidRPr="00762222" w:rsidRDefault="00C912B5" w:rsidP="003068E0">
            <w:pPr>
              <w:pStyle w:val="ConsCell"/>
              <w:widowControl/>
              <w:numPr>
                <w:ilvl w:val="1"/>
                <w:numId w:val="31"/>
              </w:numPr>
              <w:tabs>
                <w:tab w:val="clear" w:pos="1440"/>
                <w:tab w:val="num" w:pos="1386"/>
              </w:tabs>
              <w:ind w:left="0" w:right="0" w:firstLine="0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76222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Воспитательная система</w:t>
            </w:r>
          </w:p>
        </w:tc>
        <w:tc>
          <w:tcPr>
            <w:tcW w:w="1843" w:type="dxa"/>
          </w:tcPr>
          <w:p w:rsidR="00C912B5" w:rsidRPr="00762222" w:rsidRDefault="00C912B5" w:rsidP="003068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C912B5" w:rsidRPr="00762222" w:rsidRDefault="00C912B5" w:rsidP="003068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5" w:type="dxa"/>
          </w:tcPr>
          <w:p w:rsidR="00C912B5" w:rsidRPr="00762222" w:rsidRDefault="00C912B5" w:rsidP="003068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912B5" w:rsidRPr="00762222">
        <w:trPr>
          <w:jc w:val="center"/>
        </w:trPr>
        <w:tc>
          <w:tcPr>
            <w:tcW w:w="6912" w:type="dxa"/>
          </w:tcPr>
          <w:p w:rsidR="00C912B5" w:rsidRPr="00762222" w:rsidRDefault="00C912B5" w:rsidP="003068E0">
            <w:pPr>
              <w:pStyle w:val="ConsNormal"/>
              <w:widowControl/>
              <w:ind w:righ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hAnsi="Times New Roman" w:cs="Times New Roman"/>
                <w:sz w:val="28"/>
                <w:szCs w:val="28"/>
              </w:rPr>
              <w:t>Процент правонарушений и преступлений</w:t>
            </w:r>
          </w:p>
        </w:tc>
        <w:tc>
          <w:tcPr>
            <w:tcW w:w="1843" w:type="dxa"/>
          </w:tcPr>
          <w:p w:rsidR="00C912B5" w:rsidRPr="00762222" w:rsidRDefault="00C912B5" w:rsidP="003068E0">
            <w:pPr>
              <w:pStyle w:val="ConsCell"/>
              <w:widowControl/>
              <w:ind w:righ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hAnsi="Times New Roman" w:cs="Times New Roman"/>
                <w:sz w:val="28"/>
                <w:szCs w:val="28"/>
              </w:rPr>
              <w:t>процент</w:t>
            </w:r>
          </w:p>
        </w:tc>
        <w:tc>
          <w:tcPr>
            <w:tcW w:w="851" w:type="dxa"/>
          </w:tcPr>
          <w:p w:rsidR="00C912B5" w:rsidRPr="00762222" w:rsidRDefault="00C912B5" w:rsidP="003068E0">
            <w:pPr>
              <w:pStyle w:val="ConsCell"/>
              <w:widowControl/>
              <w:ind w:righ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15" w:type="dxa"/>
          </w:tcPr>
          <w:p w:rsidR="00C912B5" w:rsidRPr="00762222" w:rsidRDefault="00C912B5" w:rsidP="003068E0">
            <w:pPr>
              <w:pStyle w:val="ConsCell"/>
              <w:widowControl/>
              <w:ind w:righ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C912B5" w:rsidRPr="00762222">
        <w:trPr>
          <w:jc w:val="center"/>
        </w:trPr>
        <w:tc>
          <w:tcPr>
            <w:tcW w:w="6912" w:type="dxa"/>
          </w:tcPr>
          <w:p w:rsidR="00C912B5" w:rsidRPr="00762222" w:rsidRDefault="00C912B5" w:rsidP="003068E0">
            <w:pPr>
              <w:pStyle w:val="ConsNormal"/>
              <w:widowControl/>
              <w:ind w:righ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hAnsi="Times New Roman" w:cs="Times New Roman"/>
                <w:sz w:val="28"/>
                <w:szCs w:val="28"/>
              </w:rPr>
              <w:t>Уровень воспитанности (интеллектуальная сфера, ответственность, гражданская позиция, человечность)</w:t>
            </w:r>
          </w:p>
        </w:tc>
        <w:tc>
          <w:tcPr>
            <w:tcW w:w="1843" w:type="dxa"/>
          </w:tcPr>
          <w:p w:rsidR="00C912B5" w:rsidRPr="00762222" w:rsidRDefault="00C912B5" w:rsidP="003068E0">
            <w:pPr>
              <w:pStyle w:val="ConsCell"/>
              <w:widowControl/>
              <w:ind w:righ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hAnsi="Times New Roman" w:cs="Times New Roman"/>
                <w:sz w:val="28"/>
                <w:szCs w:val="28"/>
              </w:rPr>
              <w:t>процент</w:t>
            </w:r>
          </w:p>
        </w:tc>
        <w:tc>
          <w:tcPr>
            <w:tcW w:w="851" w:type="dxa"/>
          </w:tcPr>
          <w:p w:rsidR="00C912B5" w:rsidRPr="00762222" w:rsidRDefault="00C912B5" w:rsidP="003068E0">
            <w:pPr>
              <w:pStyle w:val="ConsCell"/>
              <w:widowControl/>
              <w:ind w:righ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hAnsi="Times New Roman" w:cs="Times New Roman"/>
                <w:sz w:val="28"/>
                <w:szCs w:val="28"/>
              </w:rPr>
              <w:t>64</w:t>
            </w:r>
          </w:p>
        </w:tc>
        <w:tc>
          <w:tcPr>
            <w:tcW w:w="815" w:type="dxa"/>
          </w:tcPr>
          <w:p w:rsidR="00C912B5" w:rsidRPr="00762222" w:rsidRDefault="00C912B5" w:rsidP="003068E0">
            <w:pPr>
              <w:pStyle w:val="ConsCell"/>
              <w:widowControl/>
              <w:ind w:righ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hAnsi="Times New Roman" w:cs="Times New Roman"/>
                <w:sz w:val="28"/>
                <w:szCs w:val="28"/>
              </w:rPr>
              <w:t>85</w:t>
            </w:r>
          </w:p>
        </w:tc>
      </w:tr>
      <w:tr w:rsidR="00C912B5" w:rsidRPr="00762222">
        <w:trPr>
          <w:jc w:val="center"/>
        </w:trPr>
        <w:tc>
          <w:tcPr>
            <w:tcW w:w="6912" w:type="dxa"/>
          </w:tcPr>
          <w:p w:rsidR="00C912B5" w:rsidRPr="00762222" w:rsidRDefault="00C912B5" w:rsidP="003068E0">
            <w:pPr>
              <w:pStyle w:val="ConsNormal"/>
              <w:widowControl/>
              <w:ind w:righ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hAnsi="Times New Roman" w:cs="Times New Roman"/>
                <w:sz w:val="28"/>
                <w:szCs w:val="28"/>
              </w:rPr>
              <w:t>Доля детей, охваченных программами дополнительного образования</w:t>
            </w:r>
          </w:p>
        </w:tc>
        <w:tc>
          <w:tcPr>
            <w:tcW w:w="1843" w:type="dxa"/>
          </w:tcPr>
          <w:p w:rsidR="00C912B5" w:rsidRPr="00762222" w:rsidRDefault="00C912B5" w:rsidP="003068E0">
            <w:pPr>
              <w:pStyle w:val="ConsCell"/>
              <w:widowControl/>
              <w:ind w:righ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hAnsi="Times New Roman" w:cs="Times New Roman"/>
                <w:sz w:val="28"/>
                <w:szCs w:val="28"/>
              </w:rPr>
              <w:t>процент</w:t>
            </w:r>
          </w:p>
        </w:tc>
        <w:tc>
          <w:tcPr>
            <w:tcW w:w="851" w:type="dxa"/>
          </w:tcPr>
          <w:p w:rsidR="00C912B5" w:rsidRPr="00762222" w:rsidRDefault="00C912B5" w:rsidP="003068E0">
            <w:pPr>
              <w:pStyle w:val="ConsCell"/>
              <w:widowControl/>
              <w:ind w:righ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hAnsi="Times New Roman" w:cs="Times New Roman"/>
                <w:sz w:val="28"/>
                <w:szCs w:val="28"/>
              </w:rPr>
              <w:t>76</w:t>
            </w:r>
          </w:p>
        </w:tc>
        <w:tc>
          <w:tcPr>
            <w:tcW w:w="815" w:type="dxa"/>
          </w:tcPr>
          <w:p w:rsidR="00C912B5" w:rsidRPr="00762222" w:rsidRDefault="00C912B5" w:rsidP="003068E0">
            <w:pPr>
              <w:pStyle w:val="ConsCell"/>
              <w:widowControl/>
              <w:ind w:righ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hAnsi="Times New Roman" w:cs="Times New Roman"/>
                <w:sz w:val="28"/>
                <w:szCs w:val="28"/>
              </w:rPr>
              <w:t>90</w:t>
            </w:r>
          </w:p>
        </w:tc>
      </w:tr>
      <w:tr w:rsidR="00C912B5" w:rsidRPr="00762222">
        <w:trPr>
          <w:jc w:val="center"/>
        </w:trPr>
        <w:tc>
          <w:tcPr>
            <w:tcW w:w="6912" w:type="dxa"/>
          </w:tcPr>
          <w:p w:rsidR="00C912B5" w:rsidRPr="00762222" w:rsidRDefault="00C912B5" w:rsidP="003068E0">
            <w:pPr>
              <w:pStyle w:val="ConsCell"/>
              <w:widowControl/>
              <w:numPr>
                <w:ilvl w:val="1"/>
                <w:numId w:val="31"/>
              </w:numPr>
              <w:tabs>
                <w:tab w:val="clear" w:pos="1440"/>
                <w:tab w:val="num" w:pos="486"/>
              </w:tabs>
              <w:ind w:left="0" w:righ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Экономическое и ресурсное обеспечение ОУ</w:t>
            </w:r>
          </w:p>
        </w:tc>
        <w:tc>
          <w:tcPr>
            <w:tcW w:w="1843" w:type="dxa"/>
          </w:tcPr>
          <w:p w:rsidR="00C912B5" w:rsidRPr="00762222" w:rsidRDefault="00C912B5" w:rsidP="003068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</w:tcPr>
          <w:p w:rsidR="00C912B5" w:rsidRPr="00762222" w:rsidRDefault="00C912B5" w:rsidP="003068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15" w:type="dxa"/>
          </w:tcPr>
          <w:p w:rsidR="00C912B5" w:rsidRPr="00762222" w:rsidRDefault="00C912B5" w:rsidP="003068E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912B5" w:rsidRPr="00762222">
        <w:trPr>
          <w:jc w:val="center"/>
        </w:trPr>
        <w:tc>
          <w:tcPr>
            <w:tcW w:w="6912" w:type="dxa"/>
          </w:tcPr>
          <w:p w:rsidR="00C912B5" w:rsidRPr="00762222" w:rsidRDefault="00C912B5" w:rsidP="003068E0">
            <w:pPr>
              <w:pStyle w:val="ConsNormal"/>
              <w:widowControl/>
              <w:ind w:right="0" w:firstLine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hAnsi="Times New Roman" w:cs="Times New Roman"/>
                <w:sz w:val="28"/>
                <w:szCs w:val="28"/>
              </w:rPr>
              <w:t>Укомплектованность ОУ педагогическими кадрами</w:t>
            </w:r>
          </w:p>
        </w:tc>
        <w:tc>
          <w:tcPr>
            <w:tcW w:w="1843" w:type="dxa"/>
          </w:tcPr>
          <w:p w:rsidR="00C912B5" w:rsidRPr="00762222" w:rsidRDefault="00C912B5" w:rsidP="003068E0">
            <w:pPr>
              <w:pStyle w:val="ConsCell"/>
              <w:widowControl/>
              <w:ind w:righ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hAnsi="Times New Roman" w:cs="Times New Roman"/>
                <w:sz w:val="28"/>
                <w:szCs w:val="28"/>
              </w:rPr>
              <w:t>процент</w:t>
            </w:r>
          </w:p>
        </w:tc>
        <w:tc>
          <w:tcPr>
            <w:tcW w:w="851" w:type="dxa"/>
          </w:tcPr>
          <w:p w:rsidR="00C912B5" w:rsidRPr="00762222" w:rsidRDefault="00C912B5" w:rsidP="003068E0">
            <w:pPr>
              <w:pStyle w:val="ConsCell"/>
              <w:widowControl/>
              <w:ind w:righ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815" w:type="dxa"/>
          </w:tcPr>
          <w:p w:rsidR="00C912B5" w:rsidRPr="00762222" w:rsidRDefault="00C912B5" w:rsidP="003068E0">
            <w:pPr>
              <w:pStyle w:val="ConsCell"/>
              <w:widowControl/>
              <w:ind w:righ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</w:tr>
    </w:tbl>
    <w:p w:rsidR="00C912B5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,Bold" w:hAnsi="Times New Roman"/>
          <w:b/>
          <w:bCs/>
          <w:sz w:val="28"/>
          <w:szCs w:val="28"/>
        </w:rPr>
      </w:pPr>
    </w:p>
    <w:p w:rsidR="00C912B5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,Bold" w:hAnsi="Times New Roman"/>
          <w:b/>
          <w:bCs/>
          <w:sz w:val="28"/>
          <w:szCs w:val="28"/>
        </w:rPr>
      </w:pPr>
    </w:p>
    <w:p w:rsidR="00C912B5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,Bold" w:hAnsi="Times New Roman"/>
          <w:b/>
          <w:bCs/>
          <w:sz w:val="28"/>
          <w:szCs w:val="28"/>
        </w:rPr>
      </w:pPr>
    </w:p>
    <w:p w:rsidR="00C912B5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,Bold" w:hAnsi="Times New Roman"/>
          <w:b/>
          <w:bCs/>
          <w:sz w:val="28"/>
          <w:szCs w:val="28"/>
        </w:rPr>
      </w:pPr>
    </w:p>
    <w:p w:rsidR="00C912B5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,Bold" w:hAnsi="Times New Roman"/>
          <w:b/>
          <w:bCs/>
          <w:sz w:val="28"/>
          <w:szCs w:val="28"/>
        </w:rPr>
      </w:pPr>
    </w:p>
    <w:p w:rsidR="00C912B5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,Bold" w:hAnsi="Times New Roman"/>
          <w:b/>
          <w:bCs/>
          <w:sz w:val="28"/>
          <w:szCs w:val="28"/>
        </w:rPr>
      </w:pPr>
    </w:p>
    <w:p w:rsidR="00C912B5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,Bold" w:hAnsi="Times New Roman"/>
          <w:b/>
          <w:bCs/>
          <w:sz w:val="28"/>
          <w:szCs w:val="28"/>
        </w:rPr>
      </w:pPr>
    </w:p>
    <w:p w:rsidR="00C912B5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,Bold" w:hAnsi="Times New Roman"/>
          <w:b/>
          <w:bCs/>
          <w:sz w:val="28"/>
          <w:szCs w:val="28"/>
        </w:rPr>
      </w:pPr>
    </w:p>
    <w:p w:rsidR="00C912B5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,Bold" w:hAnsi="Times New Roman"/>
          <w:b/>
          <w:bCs/>
          <w:sz w:val="28"/>
          <w:szCs w:val="28"/>
        </w:rPr>
      </w:pPr>
    </w:p>
    <w:p w:rsidR="00C912B5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,Bold" w:hAnsi="Times New Roman"/>
          <w:b/>
          <w:bCs/>
          <w:sz w:val="28"/>
          <w:szCs w:val="28"/>
        </w:rPr>
      </w:pPr>
    </w:p>
    <w:p w:rsidR="00C912B5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,Bold" w:hAnsi="Times New Roman"/>
          <w:b/>
          <w:bCs/>
          <w:sz w:val="28"/>
          <w:szCs w:val="28"/>
        </w:rPr>
      </w:pPr>
    </w:p>
    <w:p w:rsidR="00C912B5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,Bold" w:hAnsi="Times New Roman"/>
          <w:b/>
          <w:bCs/>
          <w:sz w:val="28"/>
          <w:szCs w:val="28"/>
        </w:rPr>
      </w:pPr>
    </w:p>
    <w:p w:rsidR="00C912B5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,Bold" w:hAnsi="Times New Roman"/>
          <w:b/>
          <w:bCs/>
          <w:sz w:val="28"/>
          <w:szCs w:val="28"/>
        </w:rPr>
      </w:pPr>
    </w:p>
    <w:p w:rsidR="00C912B5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,Bold" w:hAnsi="Times New Roman"/>
          <w:b/>
          <w:bCs/>
          <w:sz w:val="28"/>
          <w:szCs w:val="28"/>
        </w:rPr>
      </w:pPr>
    </w:p>
    <w:p w:rsidR="00C912B5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,Bold" w:hAnsi="Times New Roman"/>
          <w:b/>
          <w:bCs/>
          <w:sz w:val="28"/>
          <w:szCs w:val="28"/>
        </w:rPr>
      </w:pPr>
    </w:p>
    <w:p w:rsidR="00C912B5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,Bold" w:hAnsi="Times New Roman"/>
          <w:b/>
          <w:bCs/>
          <w:sz w:val="28"/>
          <w:szCs w:val="28"/>
        </w:rPr>
      </w:pPr>
    </w:p>
    <w:p w:rsidR="00C912B5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,Bold" w:hAnsi="Times New Roman"/>
          <w:b/>
          <w:bCs/>
          <w:sz w:val="28"/>
          <w:szCs w:val="28"/>
        </w:rPr>
      </w:pPr>
    </w:p>
    <w:p w:rsidR="00C912B5" w:rsidRPr="00762222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,Bold" w:hAnsi="Times New Roman"/>
          <w:b/>
          <w:bCs/>
          <w:sz w:val="28"/>
          <w:szCs w:val="28"/>
        </w:rPr>
      </w:pPr>
    </w:p>
    <w:p w:rsidR="00C912B5" w:rsidRPr="00762222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,Bold" w:hAnsi="Times New Roman" w:cs="Times New Roman"/>
          <w:b/>
          <w:bCs/>
          <w:sz w:val="28"/>
          <w:szCs w:val="28"/>
        </w:rPr>
      </w:pPr>
      <w:r w:rsidRPr="00762222">
        <w:rPr>
          <w:rFonts w:ascii="Times New Roman" w:eastAsia="TimesNewRoman,Bold" w:hAnsi="Times New Roman" w:cs="Times New Roman"/>
          <w:b/>
          <w:bCs/>
          <w:sz w:val="28"/>
          <w:szCs w:val="28"/>
        </w:rPr>
        <w:t>7.</w:t>
      </w:r>
      <w:r>
        <w:rPr>
          <w:rFonts w:ascii="Times New Roman" w:eastAsia="TimesNewRoman,Bold" w:hAnsi="Times New Roman" w:cs="Times New Roman"/>
          <w:b/>
          <w:bCs/>
          <w:sz w:val="28"/>
          <w:szCs w:val="28"/>
        </w:rPr>
        <w:t xml:space="preserve"> </w:t>
      </w:r>
      <w:r w:rsidRPr="00762222">
        <w:rPr>
          <w:rFonts w:ascii="Times New Roman" w:eastAsia="TimesNewRoman,Bold" w:hAnsi="Times New Roman" w:cs="Times New Roman"/>
          <w:b/>
          <w:bCs/>
          <w:sz w:val="28"/>
          <w:szCs w:val="28"/>
        </w:rPr>
        <w:t>ВОЗМОЖНЫЕ ФАКТОРЫ РИСКА И ПУТИ РЕШЕНИЯ</w:t>
      </w:r>
    </w:p>
    <w:p w:rsidR="00C912B5" w:rsidRPr="00762222" w:rsidRDefault="00C912B5" w:rsidP="0076222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,Bold" w:hAnsi="Times New Roman"/>
          <w:b/>
          <w:bCs/>
          <w:sz w:val="28"/>
          <w:szCs w:val="28"/>
        </w:rPr>
      </w:pPr>
    </w:p>
    <w:tbl>
      <w:tblPr>
        <w:tblW w:w="1038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1650"/>
        <w:gridCol w:w="3376"/>
        <w:gridCol w:w="5356"/>
      </w:tblGrid>
      <w:tr w:rsidR="00C912B5" w:rsidRPr="00762222">
        <w:trPr>
          <w:jc w:val="center"/>
        </w:trPr>
        <w:tc>
          <w:tcPr>
            <w:tcW w:w="5026" w:type="dxa"/>
            <w:gridSpan w:val="2"/>
          </w:tcPr>
          <w:p w:rsidR="00C912B5" w:rsidRPr="00762222" w:rsidRDefault="00C912B5" w:rsidP="00CD03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" w:hAnsi="Times New Roman"/>
                <w:sz w:val="28"/>
                <w:szCs w:val="28"/>
              </w:rPr>
            </w:pPr>
            <w:r w:rsidRPr="00762222">
              <w:rPr>
                <w:rFonts w:ascii="Times New Roman" w:eastAsia="TimesNewRoman,Bold" w:hAnsi="Times New Roman" w:cs="Times New Roman"/>
                <w:b/>
                <w:bCs/>
                <w:sz w:val="28"/>
                <w:szCs w:val="28"/>
              </w:rPr>
              <w:t>Проблема</w:t>
            </w:r>
          </w:p>
        </w:tc>
        <w:tc>
          <w:tcPr>
            <w:tcW w:w="5356" w:type="dxa"/>
          </w:tcPr>
          <w:p w:rsidR="00C912B5" w:rsidRPr="00762222" w:rsidRDefault="00C912B5" w:rsidP="00CD03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,Bold" w:hAnsi="Times New Roman" w:cs="Times New Roman"/>
                <w:b/>
                <w:bCs/>
                <w:sz w:val="28"/>
                <w:szCs w:val="28"/>
              </w:rPr>
            </w:pPr>
            <w:r w:rsidRPr="00762222">
              <w:rPr>
                <w:rFonts w:ascii="Times New Roman" w:eastAsia="TimesNewRoman,Bold" w:hAnsi="Times New Roman" w:cs="Times New Roman"/>
                <w:b/>
                <w:bCs/>
                <w:sz w:val="28"/>
                <w:szCs w:val="28"/>
              </w:rPr>
              <w:t>Способы решения проблемы</w:t>
            </w:r>
          </w:p>
          <w:p w:rsidR="00C912B5" w:rsidRPr="00762222" w:rsidRDefault="00C912B5" w:rsidP="00CD03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" w:hAnsi="Times New Roman"/>
                <w:sz w:val="28"/>
                <w:szCs w:val="28"/>
              </w:rPr>
            </w:pPr>
          </w:p>
        </w:tc>
      </w:tr>
      <w:tr w:rsidR="00C912B5" w:rsidRPr="00762222">
        <w:trPr>
          <w:jc w:val="center"/>
        </w:trPr>
        <w:tc>
          <w:tcPr>
            <w:tcW w:w="10382" w:type="dxa"/>
            <w:gridSpan w:val="3"/>
          </w:tcPr>
          <w:p w:rsidR="00C912B5" w:rsidRPr="00762222" w:rsidRDefault="00C912B5" w:rsidP="00CD03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,Bold" w:hAnsi="Times New Roman" w:cs="Times New Roman"/>
                <w:b/>
                <w:bCs/>
                <w:sz w:val="28"/>
                <w:szCs w:val="28"/>
              </w:rPr>
            </w:pPr>
            <w:r w:rsidRPr="00762222">
              <w:rPr>
                <w:rFonts w:ascii="Times New Roman" w:eastAsia="TimesNewRoman,Bold" w:hAnsi="Times New Roman" w:cs="Times New Roman"/>
                <w:b/>
                <w:bCs/>
                <w:sz w:val="28"/>
                <w:szCs w:val="28"/>
              </w:rPr>
              <w:t>Система управления</w:t>
            </w:r>
          </w:p>
        </w:tc>
      </w:tr>
      <w:tr w:rsidR="00C912B5" w:rsidRPr="00762222">
        <w:trPr>
          <w:jc w:val="center"/>
        </w:trPr>
        <w:tc>
          <w:tcPr>
            <w:tcW w:w="5026" w:type="dxa"/>
            <w:gridSpan w:val="2"/>
          </w:tcPr>
          <w:p w:rsidR="00C912B5" w:rsidRPr="00762222" w:rsidRDefault="00C912B5" w:rsidP="00CD03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eastAsia="TimesNewRoman" w:hAnsi="Times New Roman" w:cs="Times New Roman"/>
                <w:sz w:val="28"/>
                <w:szCs w:val="28"/>
              </w:rPr>
              <w:t>Недостаточное использование механизмов привлечения дополнительных ресурсов родителей и других представителей общественности к участию в финансово–хозяйственной деятельности школы. Пассивное отношение значительной частью  родителей к образованию</w:t>
            </w:r>
          </w:p>
        </w:tc>
        <w:tc>
          <w:tcPr>
            <w:tcW w:w="5356" w:type="dxa"/>
          </w:tcPr>
          <w:p w:rsidR="00C912B5" w:rsidRPr="00762222" w:rsidRDefault="00C912B5" w:rsidP="00CD0386">
            <w:pPr>
              <w:pStyle w:val="BodyText2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hAnsi="Times New Roman" w:cs="Times New Roman"/>
                <w:sz w:val="28"/>
                <w:szCs w:val="28"/>
              </w:rPr>
              <w:t>Вовлечения общественности, родителей, учащихся в управление школой, осуществления на деле принципа общественно-государственного управления школой.</w:t>
            </w:r>
          </w:p>
          <w:p w:rsidR="00C912B5" w:rsidRPr="00762222" w:rsidRDefault="00C912B5" w:rsidP="00CD03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eastAsia="TimesNewRoman" w:hAnsi="Times New Roman" w:cs="Times New Roman"/>
                <w:sz w:val="28"/>
                <w:szCs w:val="28"/>
              </w:rPr>
              <w:t>Формирование системы педагогических лекториев, индивидуальных консультаций</w:t>
            </w:r>
          </w:p>
          <w:p w:rsidR="00C912B5" w:rsidRPr="00762222" w:rsidRDefault="00C912B5" w:rsidP="00CD03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eastAsia="TimesNewRoman" w:hAnsi="Times New Roman" w:cs="Times New Roman"/>
                <w:sz w:val="28"/>
                <w:szCs w:val="28"/>
              </w:rPr>
              <w:t>психолого-педагогической службы.</w:t>
            </w:r>
          </w:p>
        </w:tc>
      </w:tr>
      <w:tr w:rsidR="00C912B5" w:rsidRPr="00762222">
        <w:trPr>
          <w:jc w:val="center"/>
        </w:trPr>
        <w:tc>
          <w:tcPr>
            <w:tcW w:w="10382" w:type="dxa"/>
            <w:gridSpan w:val="3"/>
          </w:tcPr>
          <w:p w:rsidR="00C912B5" w:rsidRPr="00762222" w:rsidRDefault="00C912B5" w:rsidP="00CD03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" w:hAnsi="Times New Roman" w:cs="Times New Roman"/>
                <w:b/>
                <w:bCs/>
                <w:sz w:val="28"/>
                <w:szCs w:val="28"/>
              </w:rPr>
            </w:pPr>
            <w:r w:rsidRPr="00762222">
              <w:rPr>
                <w:rFonts w:ascii="Times New Roman" w:eastAsia="TimesNewRoman" w:hAnsi="Times New Roman" w:cs="Times New Roman"/>
                <w:b/>
                <w:bCs/>
                <w:sz w:val="28"/>
                <w:szCs w:val="28"/>
              </w:rPr>
              <w:t>Совершенствование педагогического мастерства</w:t>
            </w:r>
          </w:p>
        </w:tc>
      </w:tr>
      <w:tr w:rsidR="00C912B5" w:rsidRPr="00762222">
        <w:trPr>
          <w:jc w:val="center"/>
        </w:trPr>
        <w:tc>
          <w:tcPr>
            <w:tcW w:w="5026" w:type="dxa"/>
            <w:gridSpan w:val="2"/>
          </w:tcPr>
          <w:p w:rsidR="00C912B5" w:rsidRPr="00762222" w:rsidRDefault="00C912B5" w:rsidP="00CD03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eastAsia="TimesNewRoman" w:hAnsi="Times New Roman" w:cs="Times New Roman"/>
                <w:sz w:val="28"/>
                <w:szCs w:val="28"/>
              </w:rPr>
              <w:t>В настоящее время учителю приходится работать в состоянии неопределенности. Быстрая смена образовательных парадигм, и, как следствие, фрагментарная осведомленность части учителей о результатах современных исследований в области педагогики, педагогической психологии и частных методик, неприятие часть учителей инноваций.</w:t>
            </w:r>
          </w:p>
          <w:p w:rsidR="00C912B5" w:rsidRPr="00762222" w:rsidRDefault="00C912B5" w:rsidP="00CD03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" w:hAnsi="Times New Roman" w:cs="Times New Roman"/>
                <w:sz w:val="28"/>
                <w:szCs w:val="28"/>
              </w:rPr>
            </w:pPr>
          </w:p>
        </w:tc>
        <w:tc>
          <w:tcPr>
            <w:tcW w:w="5356" w:type="dxa"/>
          </w:tcPr>
          <w:p w:rsidR="00C912B5" w:rsidRPr="00762222" w:rsidRDefault="00C912B5" w:rsidP="00CD03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eastAsia="TimesNewRoman" w:hAnsi="Times New Roman" w:cs="Times New Roman"/>
                <w:sz w:val="28"/>
                <w:szCs w:val="28"/>
              </w:rPr>
              <w:t>Создание такого информационного пространства в школе, которое будет способствовать повышению не только информированности педагогов, но и их профессиональной компетентности: Организация заседаний методического совета, курсовая подготовка по вопросам внедрения ИКТ в учебный процесс,  МО по вопросам перехода на ФГОС общего образования.</w:t>
            </w:r>
          </w:p>
          <w:p w:rsidR="00C912B5" w:rsidRPr="00762222" w:rsidRDefault="00C912B5" w:rsidP="00CD03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eastAsia="TimesNewRoman" w:hAnsi="Times New Roman" w:cs="Times New Roman"/>
                <w:sz w:val="28"/>
                <w:szCs w:val="28"/>
              </w:rPr>
              <w:t>Повышение компетентности педагогов в процессе их включения в инновационную работу:</w:t>
            </w:r>
          </w:p>
          <w:p w:rsidR="00C912B5" w:rsidRPr="00762222" w:rsidRDefault="00C912B5" w:rsidP="00CD03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eastAsia="TimesNewRoman" w:hAnsi="Times New Roman" w:cs="Times New Roman"/>
                <w:sz w:val="28"/>
                <w:szCs w:val="28"/>
              </w:rPr>
              <w:t>- организацию творческих групп,</w:t>
            </w:r>
          </w:p>
          <w:p w:rsidR="00C912B5" w:rsidRPr="00762222" w:rsidRDefault="00C912B5" w:rsidP="00CD03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eastAsia="TimesNewRoman" w:hAnsi="Times New Roman" w:cs="Times New Roman"/>
                <w:sz w:val="28"/>
                <w:szCs w:val="28"/>
              </w:rPr>
              <w:t>- участие в научно-практических</w:t>
            </w:r>
          </w:p>
          <w:p w:rsidR="00C912B5" w:rsidRPr="00762222" w:rsidRDefault="00C912B5" w:rsidP="00CD03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eastAsia="TimesNewRoman" w:hAnsi="Times New Roman" w:cs="Times New Roman"/>
                <w:sz w:val="28"/>
                <w:szCs w:val="28"/>
              </w:rPr>
              <w:t>конференциях различного уровня.</w:t>
            </w:r>
          </w:p>
        </w:tc>
      </w:tr>
      <w:tr w:rsidR="00C912B5" w:rsidRPr="00762222">
        <w:trPr>
          <w:jc w:val="center"/>
        </w:trPr>
        <w:tc>
          <w:tcPr>
            <w:tcW w:w="10382" w:type="dxa"/>
            <w:gridSpan w:val="3"/>
          </w:tcPr>
          <w:p w:rsidR="00C912B5" w:rsidRPr="00762222" w:rsidRDefault="00C912B5" w:rsidP="00CD03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,Bold" w:hAnsi="Times New Roman" w:cs="Times New Roman"/>
                <w:b/>
                <w:bCs/>
                <w:sz w:val="28"/>
                <w:szCs w:val="28"/>
              </w:rPr>
            </w:pPr>
            <w:r w:rsidRPr="00762222">
              <w:rPr>
                <w:rFonts w:ascii="Times New Roman" w:eastAsia="TimesNewRoman,Bold" w:hAnsi="Times New Roman" w:cs="Times New Roman"/>
                <w:b/>
                <w:bCs/>
                <w:sz w:val="28"/>
                <w:szCs w:val="28"/>
              </w:rPr>
              <w:t>Учебная деятельность</w:t>
            </w:r>
          </w:p>
        </w:tc>
      </w:tr>
      <w:tr w:rsidR="00C912B5" w:rsidRPr="00762222">
        <w:trPr>
          <w:jc w:val="center"/>
        </w:trPr>
        <w:tc>
          <w:tcPr>
            <w:tcW w:w="5026" w:type="dxa"/>
            <w:gridSpan w:val="2"/>
          </w:tcPr>
          <w:p w:rsidR="00C912B5" w:rsidRPr="00762222" w:rsidRDefault="00C912B5" w:rsidP="00CD03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eastAsia="TimesNewRoman" w:hAnsi="Times New Roman" w:cs="Times New Roman"/>
                <w:sz w:val="28"/>
                <w:szCs w:val="28"/>
              </w:rPr>
              <w:t>Снижение мотивации обучения. Теряется интерес к изучению «трудных» предметов</w:t>
            </w:r>
          </w:p>
          <w:p w:rsidR="00C912B5" w:rsidRPr="00762222" w:rsidRDefault="00C912B5" w:rsidP="00CD03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" w:hAnsi="Times New Roman" w:cs="Times New Roman"/>
                <w:sz w:val="28"/>
                <w:szCs w:val="28"/>
              </w:rPr>
            </w:pPr>
          </w:p>
        </w:tc>
        <w:tc>
          <w:tcPr>
            <w:tcW w:w="5356" w:type="dxa"/>
          </w:tcPr>
          <w:p w:rsidR="00C912B5" w:rsidRPr="00762222" w:rsidRDefault="00C912B5" w:rsidP="00CD03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eastAsia="TimesNewRoman" w:hAnsi="Times New Roman" w:cs="Times New Roman"/>
                <w:sz w:val="28"/>
                <w:szCs w:val="28"/>
              </w:rPr>
              <w:t>Усиление и расширение профориентационной работы с предприятиями. Внедрение современных</w:t>
            </w:r>
          </w:p>
          <w:p w:rsidR="00C912B5" w:rsidRPr="00762222" w:rsidRDefault="00C912B5" w:rsidP="00CD03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eastAsia="TimesNewRoman" w:hAnsi="Times New Roman" w:cs="Times New Roman"/>
                <w:sz w:val="28"/>
                <w:szCs w:val="28"/>
              </w:rPr>
              <w:t>методов, приемов, элементов педагогических технологий, повышающих эффективность образования:</w:t>
            </w:r>
          </w:p>
          <w:p w:rsidR="00C912B5" w:rsidRPr="00762222" w:rsidRDefault="00C912B5" w:rsidP="00CD03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eastAsia="TimesNewRoman" w:hAnsi="Times New Roman" w:cs="Times New Roman"/>
                <w:sz w:val="28"/>
                <w:szCs w:val="28"/>
              </w:rPr>
              <w:t>-информационно-коммуникационных технологий,</w:t>
            </w:r>
          </w:p>
          <w:p w:rsidR="00C912B5" w:rsidRPr="00762222" w:rsidRDefault="00C912B5" w:rsidP="00CD03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eastAsia="TimesNewRoman" w:hAnsi="Times New Roman" w:cs="Times New Roman"/>
                <w:sz w:val="28"/>
                <w:szCs w:val="28"/>
              </w:rPr>
              <w:t>-проблемного обучения,</w:t>
            </w:r>
          </w:p>
          <w:p w:rsidR="00C912B5" w:rsidRPr="00762222" w:rsidRDefault="00C912B5" w:rsidP="00CD03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eastAsia="TimesNewRoman" w:hAnsi="Times New Roman" w:cs="Times New Roman"/>
                <w:sz w:val="28"/>
                <w:szCs w:val="28"/>
              </w:rPr>
              <w:t>- метода проектов,</w:t>
            </w:r>
          </w:p>
          <w:p w:rsidR="00C912B5" w:rsidRPr="00762222" w:rsidRDefault="00C912B5" w:rsidP="00CD03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eastAsia="TimesNewRoman" w:hAnsi="Times New Roman" w:cs="Times New Roman"/>
                <w:sz w:val="28"/>
                <w:szCs w:val="28"/>
              </w:rPr>
              <w:t>-оптимизации учебного -воспитательного процесса,</w:t>
            </w:r>
          </w:p>
          <w:p w:rsidR="00C912B5" w:rsidRPr="00762222" w:rsidRDefault="00C912B5" w:rsidP="00CD03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eastAsia="TimesNewRoman" w:hAnsi="Times New Roman" w:cs="Times New Roman"/>
                <w:sz w:val="28"/>
                <w:szCs w:val="28"/>
              </w:rPr>
              <w:t>- деятельностного подхода.</w:t>
            </w:r>
          </w:p>
          <w:p w:rsidR="00C912B5" w:rsidRPr="00762222" w:rsidRDefault="00C912B5" w:rsidP="00CD03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eastAsia="TimesNewRoman" w:hAnsi="Times New Roman" w:cs="Times New Roman"/>
                <w:sz w:val="28"/>
                <w:szCs w:val="28"/>
              </w:rPr>
              <w:t>Совершенствование форм и методов учебной исследовательской деятельности.</w:t>
            </w:r>
          </w:p>
        </w:tc>
      </w:tr>
      <w:tr w:rsidR="00C912B5" w:rsidRPr="00762222">
        <w:trPr>
          <w:jc w:val="center"/>
        </w:trPr>
        <w:tc>
          <w:tcPr>
            <w:tcW w:w="5026" w:type="dxa"/>
            <w:gridSpan w:val="2"/>
          </w:tcPr>
          <w:p w:rsidR="00C912B5" w:rsidRPr="00762222" w:rsidRDefault="00C912B5" w:rsidP="00CD03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eastAsia="TimesNewRoman" w:hAnsi="Times New Roman" w:cs="Times New Roman"/>
                <w:sz w:val="28"/>
                <w:szCs w:val="28"/>
              </w:rPr>
              <w:t>Противоречие между потребностью родителей и обучающихся в образовании повышенного уровня, желанием значительной части школьников продолжить обучение в ВУЗах и чрезмерной перегруженностью школьников, трудностями в усвоении программы средней</w:t>
            </w:r>
          </w:p>
          <w:p w:rsidR="00C912B5" w:rsidRPr="00762222" w:rsidRDefault="00C912B5" w:rsidP="00CD03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eastAsia="TimesNewRoman" w:hAnsi="Times New Roman" w:cs="Times New Roman"/>
                <w:sz w:val="28"/>
                <w:szCs w:val="28"/>
              </w:rPr>
              <w:t>школы частью обучающихся.</w:t>
            </w:r>
          </w:p>
          <w:p w:rsidR="00C912B5" w:rsidRPr="00762222" w:rsidRDefault="00C912B5" w:rsidP="00CD03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" w:hAnsi="Times New Roman" w:cs="Times New Roman"/>
                <w:sz w:val="28"/>
                <w:szCs w:val="28"/>
              </w:rPr>
            </w:pPr>
          </w:p>
        </w:tc>
        <w:tc>
          <w:tcPr>
            <w:tcW w:w="5356" w:type="dxa"/>
          </w:tcPr>
          <w:p w:rsidR="00C912B5" w:rsidRPr="00762222" w:rsidRDefault="00C912B5" w:rsidP="00CD03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eastAsia="TimesNewRoman" w:hAnsi="Times New Roman" w:cs="Times New Roman"/>
                <w:sz w:val="28"/>
                <w:szCs w:val="28"/>
              </w:rPr>
              <w:t>1. Внедрение технологии дифференцированного подхода к обучению.</w:t>
            </w:r>
          </w:p>
          <w:p w:rsidR="00C912B5" w:rsidRPr="00762222" w:rsidRDefault="00C912B5" w:rsidP="00CD03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eastAsia="TimesNewRoman" w:hAnsi="Times New Roman" w:cs="Times New Roman"/>
                <w:sz w:val="28"/>
                <w:szCs w:val="28"/>
              </w:rPr>
              <w:t>2. Развитие существующей системы предпрофильной подготовки</w:t>
            </w:r>
          </w:p>
          <w:p w:rsidR="00C912B5" w:rsidRPr="00762222" w:rsidRDefault="00C912B5" w:rsidP="00CD03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eastAsia="TimesNewRoman" w:hAnsi="Times New Roman" w:cs="Times New Roman"/>
                <w:sz w:val="28"/>
                <w:szCs w:val="28"/>
              </w:rPr>
              <w:t>3. Организация профильного обучения.</w:t>
            </w:r>
          </w:p>
          <w:p w:rsidR="00C912B5" w:rsidRPr="00762222" w:rsidRDefault="00C912B5" w:rsidP="00CD03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eastAsia="TimesNewRoman" w:hAnsi="Times New Roman" w:cs="Times New Roman"/>
                <w:sz w:val="28"/>
                <w:szCs w:val="28"/>
              </w:rPr>
              <w:t>4. Снижение перегруженности школьников за счет домашних заданий, оптимизации учебного процесса.</w:t>
            </w:r>
          </w:p>
        </w:tc>
      </w:tr>
      <w:tr w:rsidR="00C912B5" w:rsidRPr="00762222">
        <w:trPr>
          <w:jc w:val="center"/>
        </w:trPr>
        <w:tc>
          <w:tcPr>
            <w:tcW w:w="5026" w:type="dxa"/>
            <w:gridSpan w:val="2"/>
          </w:tcPr>
          <w:p w:rsidR="00C912B5" w:rsidRPr="00762222" w:rsidRDefault="00C912B5" w:rsidP="00CD03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eastAsia="TimesNewRoman" w:hAnsi="Times New Roman" w:cs="Times New Roman"/>
                <w:sz w:val="28"/>
                <w:szCs w:val="28"/>
              </w:rPr>
              <w:t>Слабая практико-ориентированная направленность знаний</w:t>
            </w:r>
          </w:p>
          <w:p w:rsidR="00C912B5" w:rsidRPr="00762222" w:rsidRDefault="00C912B5" w:rsidP="00CD03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" w:hAnsi="Times New Roman" w:cs="Times New Roman"/>
                <w:sz w:val="28"/>
                <w:szCs w:val="28"/>
              </w:rPr>
            </w:pPr>
          </w:p>
        </w:tc>
        <w:tc>
          <w:tcPr>
            <w:tcW w:w="5356" w:type="dxa"/>
          </w:tcPr>
          <w:p w:rsidR="00C912B5" w:rsidRPr="00762222" w:rsidRDefault="00C912B5" w:rsidP="00CD03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eastAsia="TimesNewRoman" w:hAnsi="Times New Roman" w:cs="Times New Roman"/>
                <w:sz w:val="28"/>
                <w:szCs w:val="28"/>
              </w:rPr>
              <w:t>Оценивание результатов обучения не только на основе анализа знаний, умений и навыков, но и по совокупности компетенций и личностных качеств, приобретенных школьниками, учет портфолио учащихся. Создание условий для успешной реализации итоговой аттестации обучающихся 9 и 11 классов.</w:t>
            </w:r>
          </w:p>
        </w:tc>
      </w:tr>
      <w:tr w:rsidR="00C912B5" w:rsidRPr="00762222">
        <w:trPr>
          <w:jc w:val="center"/>
        </w:trPr>
        <w:tc>
          <w:tcPr>
            <w:tcW w:w="10382" w:type="dxa"/>
            <w:gridSpan w:val="3"/>
          </w:tcPr>
          <w:p w:rsidR="00C912B5" w:rsidRPr="00762222" w:rsidRDefault="00C912B5" w:rsidP="00CD03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,Bold" w:hAnsi="Times New Roman" w:cs="Times New Roman"/>
                <w:b/>
                <w:bCs/>
                <w:sz w:val="28"/>
                <w:szCs w:val="28"/>
              </w:rPr>
            </w:pPr>
            <w:r w:rsidRPr="00762222">
              <w:rPr>
                <w:rFonts w:ascii="Times New Roman" w:eastAsia="TimesNewRoman,Bold" w:hAnsi="Times New Roman" w:cs="Times New Roman"/>
                <w:b/>
                <w:bCs/>
                <w:sz w:val="28"/>
                <w:szCs w:val="28"/>
              </w:rPr>
              <w:t>Воспитательная работа</w:t>
            </w:r>
          </w:p>
        </w:tc>
      </w:tr>
      <w:tr w:rsidR="00C912B5" w:rsidRPr="00762222">
        <w:trPr>
          <w:jc w:val="center"/>
        </w:trPr>
        <w:tc>
          <w:tcPr>
            <w:tcW w:w="1650" w:type="dxa"/>
          </w:tcPr>
          <w:p w:rsidR="00C912B5" w:rsidRPr="00762222" w:rsidRDefault="00C912B5" w:rsidP="00CD03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eastAsia="TimesNewRoman" w:hAnsi="Times New Roman" w:cs="Times New Roman"/>
                <w:sz w:val="28"/>
                <w:szCs w:val="28"/>
              </w:rPr>
              <w:t>проблемы</w:t>
            </w:r>
          </w:p>
        </w:tc>
        <w:tc>
          <w:tcPr>
            <w:tcW w:w="3376" w:type="dxa"/>
          </w:tcPr>
          <w:p w:rsidR="00C912B5" w:rsidRPr="00762222" w:rsidRDefault="00C912B5" w:rsidP="00CD03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eastAsia="TimesNewRoman" w:hAnsi="Times New Roman" w:cs="Times New Roman"/>
                <w:sz w:val="28"/>
                <w:szCs w:val="28"/>
              </w:rPr>
              <w:t>причины</w:t>
            </w:r>
          </w:p>
        </w:tc>
        <w:tc>
          <w:tcPr>
            <w:tcW w:w="5356" w:type="dxa"/>
          </w:tcPr>
          <w:p w:rsidR="00C912B5" w:rsidRPr="00762222" w:rsidRDefault="00C912B5" w:rsidP="00CD03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eastAsia="TimesNewRoman" w:hAnsi="Times New Roman" w:cs="Times New Roman"/>
                <w:sz w:val="28"/>
                <w:szCs w:val="28"/>
              </w:rPr>
              <w:t>Способы решения</w:t>
            </w:r>
          </w:p>
        </w:tc>
      </w:tr>
      <w:tr w:rsidR="00C912B5" w:rsidRPr="00762222">
        <w:trPr>
          <w:jc w:val="center"/>
        </w:trPr>
        <w:tc>
          <w:tcPr>
            <w:tcW w:w="1650" w:type="dxa"/>
          </w:tcPr>
          <w:p w:rsidR="00C912B5" w:rsidRPr="00762222" w:rsidRDefault="00C912B5" w:rsidP="00CD03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eastAsia="TimesNewRoman" w:hAnsi="Times New Roman" w:cs="Times New Roman"/>
                <w:sz w:val="28"/>
                <w:szCs w:val="28"/>
              </w:rPr>
              <w:t>Увеличение</w:t>
            </w:r>
          </w:p>
          <w:p w:rsidR="00C912B5" w:rsidRPr="00762222" w:rsidRDefault="00C912B5" w:rsidP="00CD03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eastAsia="TimesNewRoman" w:hAnsi="Times New Roman" w:cs="Times New Roman"/>
                <w:sz w:val="28"/>
                <w:szCs w:val="28"/>
              </w:rPr>
              <w:t>количества</w:t>
            </w:r>
          </w:p>
          <w:p w:rsidR="00C912B5" w:rsidRPr="00762222" w:rsidRDefault="00C912B5" w:rsidP="00CD03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" w:hAnsi="Times New Roman"/>
                <w:sz w:val="28"/>
                <w:szCs w:val="28"/>
              </w:rPr>
            </w:pPr>
            <w:r w:rsidRPr="00762222">
              <w:rPr>
                <w:rFonts w:ascii="Times New Roman" w:eastAsia="TimesNewRoman" w:hAnsi="Times New Roman" w:cs="Times New Roman"/>
                <w:sz w:val="28"/>
                <w:szCs w:val="28"/>
              </w:rPr>
              <w:t>детей раннего возраста, состоящих в «группе риска»</w:t>
            </w:r>
          </w:p>
        </w:tc>
        <w:tc>
          <w:tcPr>
            <w:tcW w:w="3376" w:type="dxa"/>
          </w:tcPr>
          <w:p w:rsidR="00C912B5" w:rsidRPr="00762222" w:rsidRDefault="00C912B5" w:rsidP="00CD03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eastAsia="TimesNewRoman" w:hAnsi="Times New Roman" w:cs="Times New Roman"/>
                <w:sz w:val="28"/>
                <w:szCs w:val="28"/>
              </w:rPr>
              <w:t>1. Недостаточный уровень психолого-педагогической компетенции и навыков практической работы участников воспитательного процесса по вопросам ранней профилактики.</w:t>
            </w:r>
          </w:p>
          <w:p w:rsidR="00C912B5" w:rsidRPr="00762222" w:rsidRDefault="00C912B5" w:rsidP="00CD03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eastAsia="TimesNewRoman" w:hAnsi="Times New Roman" w:cs="Times New Roman"/>
                <w:sz w:val="28"/>
                <w:szCs w:val="28"/>
              </w:rPr>
              <w:t>2 .Увеличение количества неблагополучных семей</w:t>
            </w:r>
          </w:p>
          <w:p w:rsidR="00C912B5" w:rsidRPr="00762222" w:rsidRDefault="00C912B5" w:rsidP="00CD03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eastAsia="TimesNewRoman" w:hAnsi="Times New Roman" w:cs="Times New Roman"/>
                <w:sz w:val="28"/>
                <w:szCs w:val="28"/>
              </w:rPr>
              <w:t>3.Повышение интенсивности</w:t>
            </w:r>
          </w:p>
          <w:p w:rsidR="00C912B5" w:rsidRPr="00762222" w:rsidRDefault="00C912B5" w:rsidP="00CD03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eastAsia="TimesNewRoman" w:hAnsi="Times New Roman" w:cs="Times New Roman"/>
                <w:sz w:val="28"/>
                <w:szCs w:val="28"/>
              </w:rPr>
              <w:t>негативного  воздействия социальной и медиасреды (компьютерные игры, фильмы и т.п.)</w:t>
            </w:r>
          </w:p>
          <w:p w:rsidR="00C912B5" w:rsidRPr="00762222" w:rsidRDefault="00C912B5" w:rsidP="00CD03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eastAsia="TimesNewRoman" w:hAnsi="Times New Roman" w:cs="Times New Roman"/>
                <w:sz w:val="28"/>
                <w:szCs w:val="28"/>
              </w:rPr>
              <w:t>4. Недостаточная информированность детей о последствиях (социальных и медицинских) своих негативных</w:t>
            </w:r>
          </w:p>
          <w:p w:rsidR="00C912B5" w:rsidRPr="00762222" w:rsidRDefault="00C912B5" w:rsidP="00CD03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eastAsia="TimesNewRoman" w:hAnsi="Times New Roman" w:cs="Times New Roman"/>
                <w:sz w:val="28"/>
                <w:szCs w:val="28"/>
              </w:rPr>
              <w:t>действий.</w:t>
            </w:r>
          </w:p>
        </w:tc>
        <w:tc>
          <w:tcPr>
            <w:tcW w:w="5356" w:type="dxa"/>
          </w:tcPr>
          <w:p w:rsidR="00C912B5" w:rsidRPr="00762222" w:rsidRDefault="00C912B5" w:rsidP="00CD03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eastAsia="TimesNewRoman" w:hAnsi="Times New Roman" w:cs="Times New Roman"/>
                <w:sz w:val="28"/>
                <w:szCs w:val="28"/>
              </w:rPr>
              <w:t>Повышение уровня психологической  и методической компетенции всех участников воспитательного процесса в вопросах профилактики.</w:t>
            </w:r>
          </w:p>
          <w:p w:rsidR="00C912B5" w:rsidRPr="00762222" w:rsidRDefault="00C912B5" w:rsidP="00CD03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eastAsia="TimesNewRoman" w:hAnsi="Times New Roman" w:cs="Times New Roman"/>
                <w:sz w:val="28"/>
                <w:szCs w:val="28"/>
              </w:rPr>
              <w:t>Повышения качества совместной работы с социальными партнерами.</w:t>
            </w:r>
          </w:p>
          <w:p w:rsidR="00C912B5" w:rsidRPr="00762222" w:rsidRDefault="00C912B5" w:rsidP="00CD03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eastAsia="TimesNewRoman" w:hAnsi="Times New Roman" w:cs="Times New Roman"/>
                <w:sz w:val="28"/>
                <w:szCs w:val="28"/>
              </w:rPr>
              <w:t>Активное вовлечение детей «группы риска» во внеурочную деятельность.</w:t>
            </w:r>
          </w:p>
          <w:p w:rsidR="00C912B5" w:rsidRPr="00762222" w:rsidRDefault="00C912B5" w:rsidP="00CD03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eastAsia="TimesNewRoman" w:hAnsi="Times New Roman" w:cs="Times New Roman"/>
                <w:sz w:val="28"/>
                <w:szCs w:val="28"/>
              </w:rPr>
              <w:t>Разработка системы классных часов и уроков профилактики для младших школьников.</w:t>
            </w:r>
          </w:p>
          <w:p w:rsidR="00C912B5" w:rsidRPr="00762222" w:rsidRDefault="00C912B5" w:rsidP="00CD03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eastAsia="TimesNewRoman" w:hAnsi="Times New Roman" w:cs="Times New Roman"/>
                <w:sz w:val="28"/>
                <w:szCs w:val="28"/>
              </w:rPr>
              <w:t>Разработка системы мероприятий по пропаганде здорового образа жизни.</w:t>
            </w:r>
          </w:p>
          <w:p w:rsidR="00C912B5" w:rsidRPr="00762222" w:rsidRDefault="00C912B5" w:rsidP="00CD03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eastAsia="TimesNewRoman" w:hAnsi="Times New Roman" w:cs="Times New Roman"/>
                <w:sz w:val="28"/>
                <w:szCs w:val="28"/>
              </w:rPr>
              <w:t>Развитие социального партнерства.</w:t>
            </w:r>
          </w:p>
          <w:p w:rsidR="00C912B5" w:rsidRPr="00762222" w:rsidRDefault="00C912B5" w:rsidP="00CD03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" w:hAnsi="Times New Roman"/>
                <w:sz w:val="28"/>
                <w:szCs w:val="28"/>
              </w:rPr>
            </w:pPr>
          </w:p>
        </w:tc>
      </w:tr>
      <w:tr w:rsidR="00C912B5" w:rsidRPr="00762222">
        <w:trPr>
          <w:jc w:val="center"/>
        </w:trPr>
        <w:tc>
          <w:tcPr>
            <w:tcW w:w="10382" w:type="dxa"/>
            <w:gridSpan w:val="3"/>
          </w:tcPr>
          <w:p w:rsidR="00C912B5" w:rsidRPr="00762222" w:rsidRDefault="00C912B5" w:rsidP="00CD03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,Bold" w:hAnsi="Times New Roman" w:cs="Times New Roman"/>
                <w:b/>
                <w:bCs/>
                <w:sz w:val="28"/>
                <w:szCs w:val="28"/>
              </w:rPr>
            </w:pPr>
            <w:r w:rsidRPr="00762222">
              <w:rPr>
                <w:rFonts w:ascii="Times New Roman" w:eastAsia="TimesNewRoman,Bold" w:hAnsi="Times New Roman" w:cs="Times New Roman"/>
                <w:b/>
                <w:bCs/>
                <w:sz w:val="28"/>
                <w:szCs w:val="28"/>
              </w:rPr>
              <w:t>Безопасность и здоровье сберегающая среда</w:t>
            </w:r>
          </w:p>
        </w:tc>
      </w:tr>
      <w:tr w:rsidR="00C912B5" w:rsidRPr="00762222">
        <w:trPr>
          <w:jc w:val="center"/>
        </w:trPr>
        <w:tc>
          <w:tcPr>
            <w:tcW w:w="5026" w:type="dxa"/>
            <w:gridSpan w:val="2"/>
          </w:tcPr>
          <w:p w:rsidR="00C912B5" w:rsidRPr="00762222" w:rsidRDefault="00C912B5" w:rsidP="00CD03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eastAsia="TimesNewRoman" w:hAnsi="Times New Roman" w:cs="Times New Roman"/>
                <w:sz w:val="28"/>
                <w:szCs w:val="28"/>
              </w:rPr>
              <w:t>Ухудшение здоровья школьников:</w:t>
            </w:r>
          </w:p>
          <w:p w:rsidR="00C912B5" w:rsidRPr="00762222" w:rsidRDefault="00C912B5" w:rsidP="00CD0386">
            <w:pPr>
              <w:pStyle w:val="ListParagraph"/>
              <w:numPr>
                <w:ilvl w:val="0"/>
                <w:numId w:val="39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eastAsia="TimesNew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eastAsia="TimesNewRoman" w:hAnsi="Times New Roman" w:cs="Times New Roman"/>
                <w:sz w:val="28"/>
                <w:szCs w:val="28"/>
              </w:rPr>
              <w:t>проблем экологии;</w:t>
            </w:r>
          </w:p>
          <w:p w:rsidR="00C912B5" w:rsidRPr="00762222" w:rsidRDefault="00C912B5" w:rsidP="00CD0386">
            <w:pPr>
              <w:pStyle w:val="ListParagraph"/>
              <w:numPr>
                <w:ilvl w:val="0"/>
                <w:numId w:val="39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jc w:val="center"/>
              <w:rPr>
                <w:rFonts w:ascii="Times New Roman" w:eastAsia="TimesNew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eastAsia="TimesNewRoman" w:hAnsi="Times New Roman" w:cs="Times New Roman"/>
                <w:sz w:val="28"/>
                <w:szCs w:val="28"/>
              </w:rPr>
              <w:t>усложнения образовательных программ ведущих к чрезмерной перегруженности детей.</w:t>
            </w:r>
          </w:p>
          <w:p w:rsidR="00C912B5" w:rsidRPr="00762222" w:rsidRDefault="00C912B5" w:rsidP="00CD03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" w:hAnsi="Times New Roman"/>
                <w:sz w:val="28"/>
                <w:szCs w:val="28"/>
              </w:rPr>
            </w:pPr>
          </w:p>
        </w:tc>
        <w:tc>
          <w:tcPr>
            <w:tcW w:w="5356" w:type="dxa"/>
          </w:tcPr>
          <w:p w:rsidR="00C912B5" w:rsidRPr="00762222" w:rsidRDefault="00C912B5" w:rsidP="00CD03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eastAsia="TimesNewRoman" w:hAnsi="Times New Roman" w:cs="Times New Roman"/>
                <w:sz w:val="28"/>
                <w:szCs w:val="28"/>
              </w:rPr>
              <w:t>Поддержание безопасной и здоровье сберегающей среды в образовательном учреждении через осуществление системы мероприятий по обеспечению безопасности здания, помещений, образовательного процесса. Внедрение здоровье сберегающих технологий. Совершенствование физкультурно- оздоровительной и просветительской работы с учащимися и родителями. Предупреждение перегрузки обучающихся в учебном процессе через оптимальную организацию рабочего дня с учётом санитарно-гигиенических норм и возрастных особенностей детей.</w:t>
            </w:r>
          </w:p>
          <w:p w:rsidR="00C912B5" w:rsidRPr="00762222" w:rsidRDefault="00C912B5" w:rsidP="00CD038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NewRoman" w:hAnsi="Times New Roman" w:cs="Times New Roman"/>
                <w:sz w:val="28"/>
                <w:szCs w:val="28"/>
              </w:rPr>
            </w:pPr>
            <w:r w:rsidRPr="00762222">
              <w:rPr>
                <w:rFonts w:ascii="Times New Roman" w:eastAsia="TimesNewRoman" w:hAnsi="Times New Roman" w:cs="Times New Roman"/>
                <w:sz w:val="28"/>
                <w:szCs w:val="28"/>
              </w:rPr>
              <w:t>Привлечение максимально возможного количества обучающихся к занятиям в спортивных секциях.</w:t>
            </w:r>
          </w:p>
        </w:tc>
      </w:tr>
    </w:tbl>
    <w:p w:rsidR="00C912B5" w:rsidRPr="00762222" w:rsidRDefault="00C912B5" w:rsidP="00762222">
      <w:pPr>
        <w:pStyle w:val="ListParagraph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NewRoman,Bold" w:hAnsi="Times New Roman"/>
          <w:color w:val="FF0000"/>
          <w:sz w:val="28"/>
          <w:szCs w:val="28"/>
        </w:rPr>
      </w:pPr>
    </w:p>
    <w:sectPr w:rsidR="00C912B5" w:rsidRPr="00762222" w:rsidSect="009544F5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912B5" w:rsidRDefault="00C912B5" w:rsidP="00120043">
      <w:pPr>
        <w:spacing w:after="0" w:line="240" w:lineRule="auto"/>
      </w:pPr>
      <w:r>
        <w:separator/>
      </w:r>
    </w:p>
  </w:endnote>
  <w:endnote w:type="continuationSeparator" w:id="1">
    <w:p w:rsidR="00C912B5" w:rsidRDefault="00C912B5" w:rsidP="001200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imesNewRoman,Bold">
    <w:altName w:val="Microsoft JhengHei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TimesNewRoman">
    <w:altName w:val="Microsoft JhengHei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@Arial Unicode MS">
    <w:altName w:val="@MS Gothic"/>
    <w:panose1 w:val="00000000000000000000"/>
    <w:charset w:val="80"/>
    <w:family w:val="swiss"/>
    <w:notTrueType/>
    <w:pitch w:val="variable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912B5" w:rsidRDefault="00C912B5" w:rsidP="00120043">
      <w:pPr>
        <w:spacing w:after="0" w:line="240" w:lineRule="auto"/>
      </w:pPr>
      <w:r>
        <w:separator/>
      </w:r>
    </w:p>
  </w:footnote>
  <w:footnote w:type="continuationSeparator" w:id="1">
    <w:p w:rsidR="00C912B5" w:rsidRDefault="00C912B5" w:rsidP="0012004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DF58DD"/>
    <w:multiLevelType w:val="hybridMultilevel"/>
    <w:tmpl w:val="A94A1F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>
    <w:nsid w:val="0519318C"/>
    <w:multiLevelType w:val="hybridMultilevel"/>
    <w:tmpl w:val="4844D98E"/>
    <w:lvl w:ilvl="0" w:tplc="1BA0092C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b w:val="0"/>
        <w:bCs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968021A"/>
    <w:multiLevelType w:val="hybridMultilevel"/>
    <w:tmpl w:val="A3384256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abstractNum w:abstractNumId="3">
    <w:nsid w:val="0A24436F"/>
    <w:multiLevelType w:val="hybridMultilevel"/>
    <w:tmpl w:val="570E0F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">
    <w:nsid w:val="11F77388"/>
    <w:multiLevelType w:val="hybridMultilevel"/>
    <w:tmpl w:val="5DBC4C5C"/>
    <w:lvl w:ilvl="0" w:tplc="1EACF30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5">
    <w:nsid w:val="13AA1F4C"/>
    <w:multiLevelType w:val="hybridMultilevel"/>
    <w:tmpl w:val="BA4C886E"/>
    <w:lvl w:ilvl="0" w:tplc="482C0DF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3F13B3A"/>
    <w:multiLevelType w:val="hybridMultilevel"/>
    <w:tmpl w:val="AEA684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7">
    <w:nsid w:val="14D27319"/>
    <w:multiLevelType w:val="hybridMultilevel"/>
    <w:tmpl w:val="ABB614A0"/>
    <w:lvl w:ilvl="0" w:tplc="482C0DF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 w:tplc="413AD82C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cs="Wingdings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6642219"/>
    <w:multiLevelType w:val="hybridMultilevel"/>
    <w:tmpl w:val="8DE4074C"/>
    <w:lvl w:ilvl="0" w:tplc="04190001">
      <w:start w:val="1"/>
      <w:numFmt w:val="bullet"/>
      <w:lvlText w:val=""/>
      <w:lvlJc w:val="left"/>
      <w:pPr>
        <w:ind w:left="765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205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925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65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85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25" w:hanging="360"/>
      </w:pPr>
      <w:rPr>
        <w:rFonts w:ascii="Wingdings" w:hAnsi="Wingdings" w:cs="Wingdings" w:hint="default"/>
      </w:rPr>
    </w:lvl>
  </w:abstractNum>
  <w:abstractNum w:abstractNumId="9">
    <w:nsid w:val="1763754A"/>
    <w:multiLevelType w:val="hybridMultilevel"/>
    <w:tmpl w:val="B8D204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0">
    <w:nsid w:val="19DA012E"/>
    <w:multiLevelType w:val="hybridMultilevel"/>
    <w:tmpl w:val="DF08D5C2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11">
    <w:nsid w:val="1EBC59F7"/>
    <w:multiLevelType w:val="hybridMultilevel"/>
    <w:tmpl w:val="1FC2AAA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0A6280B"/>
    <w:multiLevelType w:val="hybridMultilevel"/>
    <w:tmpl w:val="9CD2A80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214474E4"/>
    <w:multiLevelType w:val="hybridMultilevel"/>
    <w:tmpl w:val="62804AFA"/>
    <w:lvl w:ilvl="0" w:tplc="24FAE85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21E61D39"/>
    <w:multiLevelType w:val="hybridMultilevel"/>
    <w:tmpl w:val="413879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B5E6BEE"/>
    <w:multiLevelType w:val="hybridMultilevel"/>
    <w:tmpl w:val="9CD2A80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2E134EE3"/>
    <w:multiLevelType w:val="hybridMultilevel"/>
    <w:tmpl w:val="B26EBA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7">
    <w:nsid w:val="3381137D"/>
    <w:multiLevelType w:val="hybridMultilevel"/>
    <w:tmpl w:val="B05890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8">
    <w:nsid w:val="38D44DAC"/>
    <w:multiLevelType w:val="hybridMultilevel"/>
    <w:tmpl w:val="1EC01BC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97E4E18"/>
    <w:multiLevelType w:val="hybridMultilevel"/>
    <w:tmpl w:val="73261CE8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cs="Wingdings" w:hint="default"/>
      </w:rPr>
    </w:lvl>
  </w:abstractNum>
  <w:abstractNum w:abstractNumId="20">
    <w:nsid w:val="3A1F791A"/>
    <w:multiLevelType w:val="hybridMultilevel"/>
    <w:tmpl w:val="339A1A2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1">
    <w:nsid w:val="3AE05FCF"/>
    <w:multiLevelType w:val="hybridMultilevel"/>
    <w:tmpl w:val="8B5E31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2">
    <w:nsid w:val="3BD06660"/>
    <w:multiLevelType w:val="hybridMultilevel"/>
    <w:tmpl w:val="9CD2A80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3C387023"/>
    <w:multiLevelType w:val="hybridMultilevel"/>
    <w:tmpl w:val="6D363DAC"/>
    <w:lvl w:ilvl="0" w:tplc="482C0DF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4B2053B3"/>
    <w:multiLevelType w:val="hybridMultilevel"/>
    <w:tmpl w:val="220458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5">
    <w:nsid w:val="4F30311A"/>
    <w:multiLevelType w:val="hybridMultilevel"/>
    <w:tmpl w:val="C70216D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F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 w:tplc="041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6">
    <w:nsid w:val="56CA3EB1"/>
    <w:multiLevelType w:val="hybridMultilevel"/>
    <w:tmpl w:val="0A70C9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7">
    <w:nsid w:val="575A5627"/>
    <w:multiLevelType w:val="hybridMultilevel"/>
    <w:tmpl w:val="2E1E85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8">
    <w:nsid w:val="59EE3F49"/>
    <w:multiLevelType w:val="hybridMultilevel"/>
    <w:tmpl w:val="D9BA50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9">
    <w:nsid w:val="5A3A1B6B"/>
    <w:multiLevelType w:val="multilevel"/>
    <w:tmpl w:val="271A67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5AA40E28"/>
    <w:multiLevelType w:val="hybridMultilevel"/>
    <w:tmpl w:val="CACED1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1">
    <w:nsid w:val="5D0000C3"/>
    <w:multiLevelType w:val="hybridMultilevel"/>
    <w:tmpl w:val="0360E30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2">
    <w:nsid w:val="6376781F"/>
    <w:multiLevelType w:val="hybridMultilevel"/>
    <w:tmpl w:val="07BE74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3">
    <w:nsid w:val="63F44618"/>
    <w:multiLevelType w:val="hybridMultilevel"/>
    <w:tmpl w:val="7B04CE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4">
    <w:nsid w:val="65D563A7"/>
    <w:multiLevelType w:val="hybridMultilevel"/>
    <w:tmpl w:val="E488BE7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6838018F"/>
    <w:multiLevelType w:val="hybridMultilevel"/>
    <w:tmpl w:val="30DCD384"/>
    <w:lvl w:ilvl="0" w:tplc="482C0DF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6F363B16"/>
    <w:multiLevelType w:val="hybridMultilevel"/>
    <w:tmpl w:val="E90CF49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7">
    <w:nsid w:val="72172966"/>
    <w:multiLevelType w:val="hybridMultilevel"/>
    <w:tmpl w:val="EF6EE34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cs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73E022AC"/>
    <w:multiLevelType w:val="hybridMultilevel"/>
    <w:tmpl w:val="983E01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9">
    <w:nsid w:val="7400768D"/>
    <w:multiLevelType w:val="hybridMultilevel"/>
    <w:tmpl w:val="B93CC3F0"/>
    <w:lvl w:ilvl="0" w:tplc="482C0DF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>
    <w:nsid w:val="78134C05"/>
    <w:multiLevelType w:val="hybridMultilevel"/>
    <w:tmpl w:val="8F3691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1">
    <w:nsid w:val="79DE0DDC"/>
    <w:multiLevelType w:val="hybridMultilevel"/>
    <w:tmpl w:val="CDB2A1E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42">
    <w:nsid w:val="7E2A5B14"/>
    <w:multiLevelType w:val="hybridMultilevel"/>
    <w:tmpl w:val="B262CA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14"/>
  </w:num>
  <w:num w:numId="2">
    <w:abstractNumId w:val="32"/>
  </w:num>
  <w:num w:numId="3">
    <w:abstractNumId w:val="8"/>
  </w:num>
  <w:num w:numId="4">
    <w:abstractNumId w:val="30"/>
  </w:num>
  <w:num w:numId="5">
    <w:abstractNumId w:val="40"/>
  </w:num>
  <w:num w:numId="6">
    <w:abstractNumId w:val="28"/>
  </w:num>
  <w:num w:numId="7">
    <w:abstractNumId w:val="24"/>
  </w:num>
  <w:num w:numId="8">
    <w:abstractNumId w:val="0"/>
  </w:num>
  <w:num w:numId="9">
    <w:abstractNumId w:val="42"/>
  </w:num>
  <w:num w:numId="10">
    <w:abstractNumId w:val="36"/>
  </w:num>
  <w:num w:numId="11">
    <w:abstractNumId w:val="4"/>
  </w:num>
  <w:num w:numId="12">
    <w:abstractNumId w:val="3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0"/>
  </w:num>
  <w:num w:numId="15">
    <w:abstractNumId w:val="31"/>
  </w:num>
  <w:num w:numId="16">
    <w:abstractNumId w:val="29"/>
  </w:num>
  <w:num w:numId="17">
    <w:abstractNumId w:val="25"/>
  </w:num>
  <w:num w:numId="18">
    <w:abstractNumId w:val="19"/>
  </w:num>
  <w:num w:numId="19">
    <w:abstractNumId w:val="41"/>
  </w:num>
  <w:num w:numId="20">
    <w:abstractNumId w:val="21"/>
  </w:num>
  <w:num w:numId="21">
    <w:abstractNumId w:val="27"/>
  </w:num>
  <w:num w:numId="22">
    <w:abstractNumId w:val="9"/>
  </w:num>
  <w:num w:numId="23">
    <w:abstractNumId w:val="17"/>
  </w:num>
  <w:num w:numId="24">
    <w:abstractNumId w:val="33"/>
  </w:num>
  <w:num w:numId="25">
    <w:abstractNumId w:val="2"/>
  </w:num>
  <w:num w:numId="26">
    <w:abstractNumId w:val="26"/>
  </w:num>
  <w:num w:numId="27">
    <w:abstractNumId w:val="38"/>
  </w:num>
  <w:num w:numId="28">
    <w:abstractNumId w:val="15"/>
  </w:num>
  <w:num w:numId="29">
    <w:abstractNumId w:val="3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12"/>
  </w:num>
  <w:num w:numId="31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2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3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7"/>
    <w:lvlOverride w:ilvl="0"/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22"/>
  </w:num>
  <w:num w:numId="36">
    <w:abstractNumId w:val="6"/>
  </w:num>
  <w:num w:numId="37">
    <w:abstractNumId w:val="10"/>
  </w:num>
  <w:num w:numId="38">
    <w:abstractNumId w:val="3"/>
  </w:num>
  <w:num w:numId="39">
    <w:abstractNumId w:val="16"/>
  </w:num>
  <w:num w:numId="40">
    <w:abstractNumId w:val="11"/>
  </w:num>
  <w:num w:numId="41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18"/>
  </w:num>
  <w:num w:numId="4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doNotHyphenateCaps/>
  <w:characterSpacingControl w:val="doNotCompress"/>
  <w:doNotValidateAgainstSchema/>
  <w:doNotDemarcateInvalidXml/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D3DCF"/>
    <w:rsid w:val="00001FFE"/>
    <w:rsid w:val="000109C0"/>
    <w:rsid w:val="00016429"/>
    <w:rsid w:val="00021D31"/>
    <w:rsid w:val="0002672C"/>
    <w:rsid w:val="00046ED1"/>
    <w:rsid w:val="000524BF"/>
    <w:rsid w:val="00084700"/>
    <w:rsid w:val="000C1129"/>
    <w:rsid w:val="000C5E3A"/>
    <w:rsid w:val="000D3DCF"/>
    <w:rsid w:val="000E232C"/>
    <w:rsid w:val="000F6063"/>
    <w:rsid w:val="00103404"/>
    <w:rsid w:val="00120043"/>
    <w:rsid w:val="00121A74"/>
    <w:rsid w:val="00132002"/>
    <w:rsid w:val="00142F71"/>
    <w:rsid w:val="00190416"/>
    <w:rsid w:val="001951C7"/>
    <w:rsid w:val="001A1338"/>
    <w:rsid w:val="001A422B"/>
    <w:rsid w:val="001C6FB4"/>
    <w:rsid w:val="001E1D0E"/>
    <w:rsid w:val="001F03BB"/>
    <w:rsid w:val="001F25E2"/>
    <w:rsid w:val="001F335D"/>
    <w:rsid w:val="00223F55"/>
    <w:rsid w:val="00233281"/>
    <w:rsid w:val="00233776"/>
    <w:rsid w:val="00240067"/>
    <w:rsid w:val="0024567D"/>
    <w:rsid w:val="00270D82"/>
    <w:rsid w:val="002740A5"/>
    <w:rsid w:val="002C46CB"/>
    <w:rsid w:val="002E31B4"/>
    <w:rsid w:val="003066DD"/>
    <w:rsid w:val="003068E0"/>
    <w:rsid w:val="00311AF8"/>
    <w:rsid w:val="003120D2"/>
    <w:rsid w:val="0033156E"/>
    <w:rsid w:val="00347A26"/>
    <w:rsid w:val="00347EB4"/>
    <w:rsid w:val="003663A5"/>
    <w:rsid w:val="003A7467"/>
    <w:rsid w:val="003C0DA6"/>
    <w:rsid w:val="003D0F38"/>
    <w:rsid w:val="003D414F"/>
    <w:rsid w:val="00402706"/>
    <w:rsid w:val="004507C9"/>
    <w:rsid w:val="004734AE"/>
    <w:rsid w:val="00483F6F"/>
    <w:rsid w:val="00495157"/>
    <w:rsid w:val="004A6D6B"/>
    <w:rsid w:val="004F35CF"/>
    <w:rsid w:val="00502FD4"/>
    <w:rsid w:val="00511BF9"/>
    <w:rsid w:val="00515FFE"/>
    <w:rsid w:val="00532167"/>
    <w:rsid w:val="00536B04"/>
    <w:rsid w:val="00537630"/>
    <w:rsid w:val="00537666"/>
    <w:rsid w:val="00542006"/>
    <w:rsid w:val="0057068D"/>
    <w:rsid w:val="00576E36"/>
    <w:rsid w:val="005776D5"/>
    <w:rsid w:val="00597251"/>
    <w:rsid w:val="00597DFA"/>
    <w:rsid w:val="005B5A96"/>
    <w:rsid w:val="005B7FBB"/>
    <w:rsid w:val="00602471"/>
    <w:rsid w:val="00607B2C"/>
    <w:rsid w:val="00614FDD"/>
    <w:rsid w:val="006302D3"/>
    <w:rsid w:val="00661E39"/>
    <w:rsid w:val="0068354D"/>
    <w:rsid w:val="006E50DF"/>
    <w:rsid w:val="0070127D"/>
    <w:rsid w:val="007016F8"/>
    <w:rsid w:val="00712CD6"/>
    <w:rsid w:val="00715D0D"/>
    <w:rsid w:val="007223D5"/>
    <w:rsid w:val="0074439F"/>
    <w:rsid w:val="007465F1"/>
    <w:rsid w:val="00756527"/>
    <w:rsid w:val="00762222"/>
    <w:rsid w:val="00762FF9"/>
    <w:rsid w:val="00771767"/>
    <w:rsid w:val="00773FBE"/>
    <w:rsid w:val="00782B73"/>
    <w:rsid w:val="007978E8"/>
    <w:rsid w:val="007D1F03"/>
    <w:rsid w:val="007F5CD6"/>
    <w:rsid w:val="00801104"/>
    <w:rsid w:val="0080649E"/>
    <w:rsid w:val="00817CC1"/>
    <w:rsid w:val="0082026F"/>
    <w:rsid w:val="0084300A"/>
    <w:rsid w:val="00860CA4"/>
    <w:rsid w:val="008665A1"/>
    <w:rsid w:val="008A7D39"/>
    <w:rsid w:val="008C1DEC"/>
    <w:rsid w:val="008E570A"/>
    <w:rsid w:val="008E74EC"/>
    <w:rsid w:val="0092005D"/>
    <w:rsid w:val="0093413A"/>
    <w:rsid w:val="009528EB"/>
    <w:rsid w:val="009544F5"/>
    <w:rsid w:val="0099114F"/>
    <w:rsid w:val="00997C4A"/>
    <w:rsid w:val="00997F63"/>
    <w:rsid w:val="009A2A7C"/>
    <w:rsid w:val="009F40DF"/>
    <w:rsid w:val="00A1766B"/>
    <w:rsid w:val="00A2087D"/>
    <w:rsid w:val="00A42485"/>
    <w:rsid w:val="00A74C78"/>
    <w:rsid w:val="00A800FB"/>
    <w:rsid w:val="00AC4E72"/>
    <w:rsid w:val="00AC669D"/>
    <w:rsid w:val="00AD5A51"/>
    <w:rsid w:val="00AF652C"/>
    <w:rsid w:val="00B16207"/>
    <w:rsid w:val="00B7017F"/>
    <w:rsid w:val="00B752A5"/>
    <w:rsid w:val="00B97980"/>
    <w:rsid w:val="00BA4789"/>
    <w:rsid w:val="00BF3596"/>
    <w:rsid w:val="00C550E0"/>
    <w:rsid w:val="00C56C0D"/>
    <w:rsid w:val="00C62451"/>
    <w:rsid w:val="00C912B5"/>
    <w:rsid w:val="00CB6E19"/>
    <w:rsid w:val="00CD0386"/>
    <w:rsid w:val="00D2527B"/>
    <w:rsid w:val="00D2682D"/>
    <w:rsid w:val="00D339A8"/>
    <w:rsid w:val="00D37967"/>
    <w:rsid w:val="00D42567"/>
    <w:rsid w:val="00D4709C"/>
    <w:rsid w:val="00D507C2"/>
    <w:rsid w:val="00D560F1"/>
    <w:rsid w:val="00D667D7"/>
    <w:rsid w:val="00D92FDE"/>
    <w:rsid w:val="00DB2B1F"/>
    <w:rsid w:val="00DB7392"/>
    <w:rsid w:val="00DC23E0"/>
    <w:rsid w:val="00DD51D7"/>
    <w:rsid w:val="00E314AD"/>
    <w:rsid w:val="00E44F71"/>
    <w:rsid w:val="00E4571E"/>
    <w:rsid w:val="00E508ED"/>
    <w:rsid w:val="00E62A01"/>
    <w:rsid w:val="00E65A7C"/>
    <w:rsid w:val="00E67F18"/>
    <w:rsid w:val="00E94A7F"/>
    <w:rsid w:val="00EB6ED1"/>
    <w:rsid w:val="00EC388D"/>
    <w:rsid w:val="00F2120F"/>
    <w:rsid w:val="00F2684E"/>
    <w:rsid w:val="00F410BC"/>
    <w:rsid w:val="00F56487"/>
    <w:rsid w:val="00F94071"/>
    <w:rsid w:val="00F97251"/>
    <w:rsid w:val="00FA6BA6"/>
    <w:rsid w:val="00FA6CEA"/>
    <w:rsid w:val="00FB1585"/>
    <w:rsid w:val="00FB7E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semiHidden="0" w:uiPriority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Body Text 3" w:locked="1" w:semiHidden="0" w:uiPriority="0" w:unhideWhenUsed="0"/>
    <w:lsdException w:name="Body Text Indent 3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56527"/>
    <w:pPr>
      <w:spacing w:after="200" w:line="276" w:lineRule="auto"/>
    </w:pPr>
    <w:rPr>
      <w:rFonts w:cs="Calibri"/>
    </w:rPr>
  </w:style>
  <w:style w:type="paragraph" w:styleId="Heading4">
    <w:name w:val="heading 4"/>
    <w:basedOn w:val="Normal"/>
    <w:next w:val="Normal"/>
    <w:link w:val="Heading4Char"/>
    <w:uiPriority w:val="99"/>
    <w:qFormat/>
    <w:rsid w:val="0068354D"/>
    <w:pPr>
      <w:keepNext/>
      <w:spacing w:after="0" w:line="240" w:lineRule="auto"/>
      <w:jc w:val="center"/>
      <w:outlineLvl w:val="3"/>
    </w:pPr>
    <w:rPr>
      <w:sz w:val="28"/>
      <w:szCs w:val="2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9"/>
    <w:locked/>
    <w:rsid w:val="0068354D"/>
    <w:rPr>
      <w:rFonts w:ascii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99"/>
    <w:qFormat/>
    <w:rsid w:val="00FB7E88"/>
    <w:pPr>
      <w:ind w:left="720"/>
    </w:pPr>
  </w:style>
  <w:style w:type="table" w:styleId="TableGrid">
    <w:name w:val="Table Grid"/>
    <w:basedOn w:val="TableNormal"/>
    <w:uiPriority w:val="99"/>
    <w:rsid w:val="003120D2"/>
    <w:rPr>
      <w:rFonts w:cs="Calibri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Zag1">
    <w:name w:val="Zag_1"/>
    <w:basedOn w:val="Normal"/>
    <w:uiPriority w:val="99"/>
    <w:rsid w:val="001F25E2"/>
    <w:pPr>
      <w:widowControl w:val="0"/>
      <w:autoSpaceDE w:val="0"/>
      <w:autoSpaceDN w:val="0"/>
      <w:adjustRightInd w:val="0"/>
      <w:spacing w:after="337" w:line="302" w:lineRule="exact"/>
      <w:jc w:val="center"/>
    </w:pPr>
    <w:rPr>
      <w:b/>
      <w:bCs/>
      <w:color w:val="000000"/>
      <w:sz w:val="24"/>
      <w:szCs w:val="24"/>
      <w:lang w:val="en-US"/>
    </w:rPr>
  </w:style>
  <w:style w:type="character" w:customStyle="1" w:styleId="Zag11">
    <w:name w:val="Zag_11"/>
    <w:uiPriority w:val="99"/>
    <w:rsid w:val="001F25E2"/>
  </w:style>
  <w:style w:type="paragraph" w:styleId="BodyText">
    <w:name w:val="Body Text"/>
    <w:basedOn w:val="Normal"/>
    <w:link w:val="BodyTextChar"/>
    <w:uiPriority w:val="99"/>
    <w:rsid w:val="001F25E2"/>
    <w:pPr>
      <w:spacing w:after="0" w:line="240" w:lineRule="auto"/>
      <w:jc w:val="both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1F25E2"/>
    <w:rPr>
      <w:rFonts w:ascii="Times New Roman" w:hAnsi="Times New Roman" w:cs="Times New Roman"/>
      <w:sz w:val="20"/>
      <w:szCs w:val="20"/>
    </w:rPr>
  </w:style>
  <w:style w:type="paragraph" w:styleId="BodyTextIndent">
    <w:name w:val="Body Text Indent"/>
    <w:basedOn w:val="Normal"/>
    <w:link w:val="BodyTextIndentChar"/>
    <w:uiPriority w:val="99"/>
    <w:rsid w:val="001F25E2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1F25E2"/>
    <w:rPr>
      <w:rFonts w:ascii="Calibri" w:hAnsi="Calibri" w:cs="Calibri"/>
    </w:rPr>
  </w:style>
  <w:style w:type="paragraph" w:styleId="NormalWeb">
    <w:name w:val="Normal (Web)"/>
    <w:basedOn w:val="Normal"/>
    <w:uiPriority w:val="99"/>
    <w:rsid w:val="001F25E2"/>
    <w:pPr>
      <w:spacing w:before="100" w:beforeAutospacing="1" w:after="100" w:afterAutospacing="1" w:line="240" w:lineRule="auto"/>
    </w:pPr>
    <w:rPr>
      <w:sz w:val="24"/>
      <w:szCs w:val="24"/>
    </w:rPr>
  </w:style>
  <w:style w:type="character" w:styleId="Strong">
    <w:name w:val="Strong"/>
    <w:basedOn w:val="DefaultParagraphFont"/>
    <w:uiPriority w:val="99"/>
    <w:qFormat/>
    <w:rsid w:val="001F25E2"/>
    <w:rPr>
      <w:b/>
      <w:bCs/>
    </w:rPr>
  </w:style>
  <w:style w:type="paragraph" w:styleId="BodyTextIndent3">
    <w:name w:val="Body Text Indent 3"/>
    <w:basedOn w:val="Normal"/>
    <w:link w:val="BodyTextIndent3Char"/>
    <w:uiPriority w:val="99"/>
    <w:rsid w:val="001F25E2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locked/>
    <w:rsid w:val="001F25E2"/>
    <w:rPr>
      <w:rFonts w:ascii="Calibri" w:hAnsi="Calibri" w:cs="Calibri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rsid w:val="0012004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120043"/>
  </w:style>
  <w:style w:type="paragraph" w:styleId="Footer">
    <w:name w:val="footer"/>
    <w:basedOn w:val="Normal"/>
    <w:link w:val="FooterChar"/>
    <w:uiPriority w:val="99"/>
    <w:semiHidden/>
    <w:rsid w:val="0012004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120043"/>
  </w:style>
  <w:style w:type="paragraph" w:styleId="BodyText3">
    <w:name w:val="Body Text 3"/>
    <w:basedOn w:val="Normal"/>
    <w:link w:val="BodyText3Char"/>
    <w:uiPriority w:val="99"/>
    <w:semiHidden/>
    <w:rsid w:val="00D37967"/>
    <w:pPr>
      <w:spacing w:after="120" w:line="240" w:lineRule="auto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locked/>
    <w:rsid w:val="00D37967"/>
    <w:rPr>
      <w:rFonts w:ascii="Times New Roman" w:hAnsi="Times New Roman" w:cs="Times New Roman"/>
      <w:sz w:val="16"/>
      <w:szCs w:val="16"/>
    </w:rPr>
  </w:style>
  <w:style w:type="character" w:customStyle="1" w:styleId="3">
    <w:name w:val="Основной текст 3 Знак"/>
    <w:basedOn w:val="DefaultParagraphFont"/>
    <w:link w:val="BodyText3"/>
    <w:uiPriority w:val="99"/>
    <w:semiHidden/>
    <w:locked/>
    <w:rsid w:val="00D37967"/>
    <w:rPr>
      <w:sz w:val="16"/>
      <w:szCs w:val="16"/>
    </w:rPr>
  </w:style>
  <w:style w:type="paragraph" w:styleId="BodyText2">
    <w:name w:val="Body Text 2"/>
    <w:basedOn w:val="Normal"/>
    <w:link w:val="BodyText2Char"/>
    <w:uiPriority w:val="99"/>
    <w:semiHidden/>
    <w:rsid w:val="00E4571E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locked/>
    <w:rsid w:val="00E4571E"/>
  </w:style>
  <w:style w:type="paragraph" w:customStyle="1" w:styleId="ConsCell">
    <w:name w:val="ConsCell"/>
    <w:uiPriority w:val="99"/>
    <w:rsid w:val="00782B73"/>
    <w:pPr>
      <w:widowControl w:val="0"/>
      <w:autoSpaceDE w:val="0"/>
      <w:autoSpaceDN w:val="0"/>
      <w:adjustRightInd w:val="0"/>
      <w:ind w:right="19772"/>
    </w:pPr>
    <w:rPr>
      <w:rFonts w:ascii="Arial" w:hAnsi="Arial" w:cs="Arial"/>
      <w:sz w:val="20"/>
      <w:szCs w:val="20"/>
    </w:rPr>
  </w:style>
  <w:style w:type="paragraph" w:customStyle="1" w:styleId="ConsNormal">
    <w:name w:val="ConsNormal"/>
    <w:uiPriority w:val="99"/>
    <w:rsid w:val="00782B73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9439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439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43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439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992</TotalTime>
  <Pages>19</Pages>
  <Words>5302</Words>
  <Characters>30228</Characters>
  <Application>Microsoft Office Outlook</Application>
  <DocSecurity>0</DocSecurity>
  <Lines>0</Lines>
  <Paragraphs>0</Paragraphs>
  <ScaleCrop>false</ScaleCrop>
  <Company>school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</dc:creator>
  <cp:keywords/>
  <dc:description/>
  <cp:lastModifiedBy>Школа № 147</cp:lastModifiedBy>
  <cp:revision>34</cp:revision>
  <cp:lastPrinted>2014-10-02T05:53:00Z</cp:lastPrinted>
  <dcterms:created xsi:type="dcterms:W3CDTF">2014-04-16T07:41:00Z</dcterms:created>
  <dcterms:modified xsi:type="dcterms:W3CDTF">2015-10-08T05:02:00Z</dcterms:modified>
</cp:coreProperties>
</file>